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95487" w14:textId="337D3201" w:rsidR="000F4CEA" w:rsidRPr="00636C45" w:rsidRDefault="00AE6E14" w:rsidP="00AE6E14">
      <w:pPr>
        <w:spacing w:before="12"/>
        <w:jc w:val="center"/>
        <w:rPr>
          <w:rFonts w:cstheme="minorHAnsi"/>
          <w:b/>
          <w:spacing w:val="-2"/>
          <w:sz w:val="26"/>
          <w:szCs w:val="26"/>
        </w:rPr>
      </w:pPr>
      <w:r w:rsidRPr="00636C45">
        <w:rPr>
          <w:rFonts w:cstheme="minorHAnsi"/>
          <w:b/>
          <w:spacing w:val="-2"/>
          <w:sz w:val="26"/>
          <w:szCs w:val="26"/>
        </w:rPr>
        <w:t>FURMAN</w:t>
      </w:r>
      <w:r w:rsidRPr="00636C45">
        <w:rPr>
          <w:rFonts w:cstheme="minorHAnsi"/>
          <w:b/>
          <w:spacing w:val="-3"/>
          <w:sz w:val="26"/>
          <w:szCs w:val="26"/>
        </w:rPr>
        <w:t xml:space="preserve"> UNIVERSITY </w:t>
      </w:r>
      <w:r w:rsidR="00A755A4" w:rsidRPr="00636C45">
        <w:rPr>
          <w:rFonts w:cstheme="minorHAnsi"/>
          <w:b/>
          <w:spacing w:val="-3"/>
          <w:sz w:val="26"/>
          <w:szCs w:val="26"/>
        </w:rPr>
        <w:br/>
      </w:r>
      <w:r w:rsidRPr="00636C45">
        <w:rPr>
          <w:rFonts w:cstheme="minorHAnsi"/>
          <w:b/>
          <w:spacing w:val="-3"/>
          <w:sz w:val="26"/>
          <w:szCs w:val="26"/>
        </w:rPr>
        <w:t>MAYX</w:t>
      </w:r>
      <w:r w:rsidR="00A755A4" w:rsidRPr="00636C45">
        <w:rPr>
          <w:rFonts w:cstheme="minorHAnsi"/>
          <w:b/>
          <w:spacing w:val="-3"/>
          <w:sz w:val="26"/>
          <w:szCs w:val="26"/>
        </w:rPr>
        <w:t xml:space="preserve"> 2023</w:t>
      </w:r>
      <w:r w:rsidRPr="00636C45">
        <w:rPr>
          <w:rFonts w:cstheme="minorHAnsi"/>
          <w:b/>
          <w:spacing w:val="-3"/>
          <w:sz w:val="26"/>
          <w:szCs w:val="26"/>
        </w:rPr>
        <w:t xml:space="preserve"> STUDY AWAY</w:t>
      </w:r>
      <w:r w:rsidR="00A45AD6" w:rsidRPr="00636C45">
        <w:rPr>
          <w:rFonts w:cstheme="minorHAnsi"/>
          <w:b/>
          <w:sz w:val="26"/>
          <w:szCs w:val="26"/>
        </w:rPr>
        <w:t xml:space="preserve"> </w:t>
      </w:r>
      <w:r w:rsidR="00A45AD6" w:rsidRPr="00636C45">
        <w:rPr>
          <w:rFonts w:cstheme="minorHAnsi"/>
          <w:b/>
          <w:spacing w:val="-2"/>
          <w:sz w:val="26"/>
          <w:szCs w:val="26"/>
        </w:rPr>
        <w:t>PROGRAM</w:t>
      </w:r>
      <w:r w:rsidR="005E51D0" w:rsidRPr="00636C45">
        <w:rPr>
          <w:rFonts w:cstheme="minorHAnsi"/>
          <w:b/>
          <w:spacing w:val="-2"/>
          <w:sz w:val="26"/>
          <w:szCs w:val="26"/>
        </w:rPr>
        <w:t xml:space="preserve"> </w:t>
      </w:r>
      <w:r w:rsidRPr="00636C45">
        <w:rPr>
          <w:rFonts w:cstheme="minorHAnsi"/>
          <w:b/>
          <w:spacing w:val="-2"/>
          <w:sz w:val="26"/>
          <w:szCs w:val="26"/>
        </w:rPr>
        <w:t>PROPOSAL</w:t>
      </w:r>
      <w:r w:rsidR="00A755A4" w:rsidRPr="00636C45">
        <w:rPr>
          <w:rFonts w:cstheme="minorHAnsi"/>
          <w:b/>
          <w:spacing w:val="-2"/>
          <w:sz w:val="26"/>
          <w:szCs w:val="26"/>
        </w:rPr>
        <w:t xml:space="preserve"> FORM</w:t>
      </w:r>
    </w:p>
    <w:p w14:paraId="46787FF3" w14:textId="76DB426A" w:rsidR="00A42119" w:rsidRDefault="00A42119" w:rsidP="00AE6E14">
      <w:pPr>
        <w:spacing w:before="12"/>
        <w:jc w:val="center"/>
        <w:rPr>
          <w:rFonts w:cstheme="minorHAnsi"/>
          <w:b/>
          <w:spacing w:val="-2"/>
          <w:sz w:val="26"/>
          <w:szCs w:val="26"/>
        </w:rPr>
      </w:pPr>
      <w:r w:rsidRPr="00636C45">
        <w:rPr>
          <w:rFonts w:cstheme="minorHAnsi"/>
          <w:b/>
          <w:spacing w:val="-2"/>
          <w:sz w:val="26"/>
          <w:szCs w:val="26"/>
        </w:rPr>
        <w:t>DUE AUGUST 23</w:t>
      </w:r>
      <w:r w:rsidRPr="00636C45">
        <w:rPr>
          <w:rFonts w:cstheme="minorHAnsi"/>
          <w:b/>
          <w:spacing w:val="-2"/>
          <w:sz w:val="26"/>
          <w:szCs w:val="26"/>
          <w:vertAlign w:val="superscript"/>
        </w:rPr>
        <w:t>RD</w:t>
      </w:r>
      <w:r w:rsidRPr="00636C45">
        <w:rPr>
          <w:rFonts w:cstheme="minorHAnsi"/>
          <w:b/>
          <w:spacing w:val="-2"/>
          <w:sz w:val="26"/>
          <w:szCs w:val="26"/>
        </w:rPr>
        <w:t>, 2022</w:t>
      </w:r>
    </w:p>
    <w:p w14:paraId="548FCC99" w14:textId="2448ACA3" w:rsidR="00E63859" w:rsidRDefault="00E63859" w:rsidP="00AE6E14">
      <w:pPr>
        <w:spacing w:before="12"/>
        <w:jc w:val="center"/>
        <w:rPr>
          <w:rFonts w:cstheme="minorHAnsi"/>
          <w:b/>
          <w:spacing w:val="-2"/>
          <w:sz w:val="26"/>
          <w:szCs w:val="26"/>
        </w:rPr>
      </w:pPr>
    </w:p>
    <w:p w14:paraId="1313A456" w14:textId="7F222829" w:rsidR="00E63859" w:rsidRPr="00636C45" w:rsidRDefault="00E63859" w:rsidP="00AE6E14">
      <w:pPr>
        <w:spacing w:before="12"/>
        <w:jc w:val="center"/>
        <w:rPr>
          <w:rFonts w:cstheme="minorHAnsi"/>
          <w:b/>
          <w:spacing w:val="-2"/>
          <w:sz w:val="26"/>
          <w:szCs w:val="26"/>
        </w:rPr>
      </w:pPr>
      <w:r>
        <w:rPr>
          <w:rFonts w:cstheme="minorHAnsi"/>
          <w:b/>
          <w:spacing w:val="-2"/>
          <w:sz w:val="26"/>
          <w:szCs w:val="26"/>
        </w:rPr>
        <w:t>MayX 2023 Dates: Wednesday, May 10 – Wednesday, May 31, 2023</w:t>
      </w:r>
    </w:p>
    <w:p w14:paraId="11B41AE5" w14:textId="77777777" w:rsidR="00A42119" w:rsidRPr="00636C45" w:rsidRDefault="00A42119" w:rsidP="00D449B5">
      <w:pPr>
        <w:spacing w:before="12"/>
        <w:jc w:val="center"/>
        <w:rPr>
          <w:rFonts w:cstheme="minorHAnsi"/>
          <w:spacing w:val="-2"/>
        </w:rPr>
      </w:pPr>
    </w:p>
    <w:p w14:paraId="28D88E7B" w14:textId="5D8538C3" w:rsidR="00AE6E14" w:rsidRPr="00636C45" w:rsidRDefault="00AE6E14" w:rsidP="00D449B5">
      <w:pPr>
        <w:spacing w:before="12"/>
        <w:jc w:val="center"/>
        <w:rPr>
          <w:rFonts w:cstheme="minorHAnsi"/>
          <w:spacing w:val="-2"/>
        </w:rPr>
      </w:pPr>
      <w:r w:rsidRPr="00636C45">
        <w:rPr>
          <w:rFonts w:cstheme="minorHAnsi"/>
          <w:spacing w:val="-2"/>
        </w:rPr>
        <w:t>Developing a successful study away program requires thorough planning that begins well in at least a year in advance of the program’s start date. From the early stages, it is important to communicate with the Rinker Center for Study Away and International Education to aid and coordinate the structure of a study away program regardless of length.</w:t>
      </w:r>
    </w:p>
    <w:p w14:paraId="4FE3789E" w14:textId="246CC904" w:rsidR="00AE6E14" w:rsidRPr="00636C45" w:rsidRDefault="00AE6E14" w:rsidP="2F8157E3">
      <w:pPr>
        <w:spacing w:before="12"/>
        <w:rPr>
          <w:rFonts w:cstheme="minorHAnsi"/>
          <w:spacing w:val="-2"/>
        </w:rPr>
      </w:pPr>
    </w:p>
    <w:p w14:paraId="5FBCC0C9" w14:textId="22E7F602" w:rsidR="007E603C" w:rsidRPr="00636C45" w:rsidRDefault="00AE6E14" w:rsidP="2F8157E3">
      <w:pPr>
        <w:spacing w:before="12"/>
        <w:rPr>
          <w:rFonts w:cstheme="minorHAnsi"/>
          <w:b/>
          <w:bCs/>
          <w:i/>
          <w:iCs/>
          <w:spacing w:val="-2"/>
        </w:rPr>
      </w:pPr>
      <w:r w:rsidRPr="00636C45">
        <w:rPr>
          <w:rFonts w:cstheme="minorHAnsi"/>
          <w:spacing w:val="-2"/>
        </w:rPr>
        <w:t>Please complete all portions of this MayX Program Proposal form to the fullest extent</w:t>
      </w:r>
      <w:r w:rsidR="00A42119" w:rsidRPr="00636C45">
        <w:rPr>
          <w:rFonts w:cstheme="minorHAnsi"/>
          <w:spacing w:val="-2"/>
        </w:rPr>
        <w:t xml:space="preserve"> by typing your responses in the grey boxes. </w:t>
      </w:r>
      <w:r w:rsidR="00A42119" w:rsidRPr="00636C45">
        <w:rPr>
          <w:rFonts w:cstheme="minorHAnsi"/>
          <w:b/>
          <w:spacing w:val="-2"/>
        </w:rPr>
        <w:t>S</w:t>
      </w:r>
      <w:r w:rsidR="00A42119" w:rsidRPr="00636C45">
        <w:rPr>
          <w:rFonts w:cstheme="minorHAnsi"/>
          <w:b/>
          <w:i/>
          <w:spacing w:val="-2"/>
        </w:rPr>
        <w:t xml:space="preserve">ubmit the form with </w:t>
      </w:r>
      <w:r w:rsidR="007B7FA3" w:rsidRPr="00636C45">
        <w:rPr>
          <w:rFonts w:cstheme="minorHAnsi"/>
          <w:b/>
          <w:i/>
          <w:spacing w:val="-2"/>
        </w:rPr>
        <w:t>all</w:t>
      </w:r>
      <w:r w:rsidR="00A42119" w:rsidRPr="00636C45">
        <w:rPr>
          <w:rFonts w:cstheme="minorHAnsi"/>
          <w:b/>
          <w:i/>
          <w:spacing w:val="-2"/>
        </w:rPr>
        <w:t xml:space="preserve"> additional supporting documents via email to Nancy Georgiev (</w:t>
      </w:r>
      <w:hyperlink r:id="rId11" w:history="1">
        <w:r w:rsidR="00A42119" w:rsidRPr="00636C45">
          <w:rPr>
            <w:rStyle w:val="Hyperlink"/>
            <w:rFonts w:cstheme="minorHAnsi"/>
            <w:b/>
            <w:i/>
            <w:spacing w:val="-2"/>
          </w:rPr>
          <w:t>nancy.georgiev@furman.edu</w:t>
        </w:r>
      </w:hyperlink>
      <w:r w:rsidR="00A42119" w:rsidRPr="00636C45">
        <w:rPr>
          <w:rFonts w:cstheme="minorHAnsi"/>
          <w:b/>
          <w:i/>
          <w:spacing w:val="-2"/>
        </w:rPr>
        <w:t>) to be reviewed by the Study Away Committee for approval.</w:t>
      </w:r>
      <w:r w:rsidR="000E13CA" w:rsidRPr="00636C45">
        <w:rPr>
          <w:rFonts w:cstheme="minorHAnsi"/>
          <w:spacing w:val="-2"/>
        </w:rPr>
        <w:t xml:space="preserve"> </w:t>
      </w:r>
    </w:p>
    <w:p w14:paraId="778E1763" w14:textId="6E701CF4" w:rsidR="00A42119" w:rsidRPr="00636C45" w:rsidRDefault="00A42119" w:rsidP="005E51D0">
      <w:pPr>
        <w:spacing w:before="12"/>
        <w:rPr>
          <w:rFonts w:cstheme="minorHAnsi"/>
          <w:b/>
          <w:i/>
          <w:spacing w:val="-2"/>
        </w:rPr>
      </w:pPr>
    </w:p>
    <w:p w14:paraId="1CB625BF" w14:textId="77777777" w:rsidR="000E13CA" w:rsidRPr="00636C45" w:rsidRDefault="000E13CA" w:rsidP="00255DDD">
      <w:pPr>
        <w:spacing w:before="8"/>
        <w:rPr>
          <w:rFonts w:eastAsia="Arial Narrow" w:cstheme="minorHAnsi"/>
          <w:b/>
          <w:bCs/>
        </w:rPr>
      </w:pPr>
    </w:p>
    <w:p w14:paraId="715EA8BB" w14:textId="6CD74FD3" w:rsidR="007E603C" w:rsidRPr="00636C45" w:rsidRDefault="007E603C" w:rsidP="00A42119">
      <w:pPr>
        <w:spacing w:before="8"/>
        <w:rPr>
          <w:rFonts w:eastAsia="Arial Narrow" w:cstheme="minorHAnsi"/>
          <w:b/>
          <w:bCs/>
        </w:rPr>
      </w:pPr>
      <w:r w:rsidRPr="00636C45">
        <w:rPr>
          <w:rFonts w:eastAsia="Arial Narrow" w:cstheme="minorHAnsi"/>
          <w:b/>
          <w:bCs/>
        </w:rPr>
        <w:t xml:space="preserve">PART 1 </w:t>
      </w:r>
      <w:r w:rsidR="002C3B53" w:rsidRPr="00636C45">
        <w:rPr>
          <w:rFonts w:eastAsia="Arial Narrow" w:cstheme="minorHAnsi"/>
          <w:b/>
          <w:bCs/>
        </w:rPr>
        <w:t>General Program Information</w:t>
      </w:r>
      <w:r w:rsidR="00A42119" w:rsidRPr="00636C45">
        <w:rPr>
          <w:rFonts w:cstheme="minorHAnsi"/>
          <w:b/>
          <w:bCs/>
        </w:rPr>
        <w:t>:</w:t>
      </w:r>
    </w:p>
    <w:p w14:paraId="50C55C2A" w14:textId="77777777" w:rsidR="000E13CA" w:rsidRPr="00636C45" w:rsidRDefault="000E13CA" w:rsidP="007E603C">
      <w:pPr>
        <w:spacing w:before="12"/>
        <w:rPr>
          <w:rFonts w:cstheme="minorHAnsi"/>
          <w:b/>
          <w:bCs/>
          <w:i/>
          <w:iCs/>
        </w:rPr>
      </w:pPr>
    </w:p>
    <w:tbl>
      <w:tblPr>
        <w:tblW w:w="11100" w:type="dxa"/>
        <w:tblInd w:w="6" w:type="dxa"/>
        <w:tblLayout w:type="fixed"/>
        <w:tblCellMar>
          <w:left w:w="0" w:type="dxa"/>
          <w:right w:w="0" w:type="dxa"/>
        </w:tblCellMar>
        <w:tblLook w:val="01E0" w:firstRow="1" w:lastRow="1" w:firstColumn="1" w:lastColumn="1" w:noHBand="0" w:noVBand="0"/>
      </w:tblPr>
      <w:tblGrid>
        <w:gridCol w:w="3700"/>
        <w:gridCol w:w="1850"/>
        <w:gridCol w:w="125"/>
        <w:gridCol w:w="1725"/>
        <w:gridCol w:w="3700"/>
      </w:tblGrid>
      <w:tr w:rsidR="0055797F" w:rsidRPr="00636C45" w14:paraId="61FD14C5" w14:textId="77777777" w:rsidTr="2F8157E3">
        <w:trPr>
          <w:trHeight w:hRule="exact" w:val="1202"/>
        </w:trPr>
        <w:tc>
          <w:tcPr>
            <w:tcW w:w="11100" w:type="dxa"/>
            <w:gridSpan w:val="5"/>
            <w:tcBorders>
              <w:top w:val="single" w:sz="5" w:space="0" w:color="000000" w:themeColor="text1"/>
              <w:left w:val="single" w:sz="5" w:space="0" w:color="000000" w:themeColor="text1"/>
              <w:bottom w:val="single" w:sz="5" w:space="0" w:color="000000" w:themeColor="text1"/>
              <w:right w:val="single" w:sz="4" w:space="0" w:color="000000" w:themeColor="text1"/>
            </w:tcBorders>
          </w:tcPr>
          <w:p w14:paraId="2DA3F360" w14:textId="1DA464C9" w:rsidR="000E13CA" w:rsidRPr="00636C45" w:rsidRDefault="00A42119" w:rsidP="7AF9B254">
            <w:pPr>
              <w:spacing w:before="12"/>
              <w:rPr>
                <w:rFonts w:eastAsia="Arial Narrow" w:cstheme="minorHAnsi"/>
              </w:rPr>
            </w:pPr>
            <w:r w:rsidRPr="00636C45">
              <w:rPr>
                <w:rFonts w:eastAsia="Arial Narrow" w:cstheme="minorHAnsi"/>
              </w:rPr>
              <w:t>Proposed</w:t>
            </w:r>
            <w:r w:rsidR="000E13CA" w:rsidRPr="00636C45">
              <w:rPr>
                <w:rFonts w:eastAsia="Arial Narrow" w:cstheme="minorHAnsi"/>
              </w:rPr>
              <w:t xml:space="preserve"> </w:t>
            </w:r>
            <w:r w:rsidRPr="00636C45">
              <w:rPr>
                <w:rFonts w:eastAsia="Arial Narrow" w:cstheme="minorHAnsi"/>
              </w:rPr>
              <w:t xml:space="preserve">MAYX </w:t>
            </w:r>
            <w:r w:rsidR="0055797F" w:rsidRPr="00636C45">
              <w:rPr>
                <w:rFonts w:eastAsia="Arial Narrow" w:cstheme="minorHAnsi"/>
              </w:rPr>
              <w:t>Program Title</w:t>
            </w:r>
            <w:r w:rsidR="000E13CA" w:rsidRPr="00636C45">
              <w:rPr>
                <w:rFonts w:cstheme="minorHAnsi"/>
              </w:rPr>
              <w:br/>
            </w:r>
            <w:r w:rsidR="000E13CA" w:rsidRPr="00636C45">
              <w:rPr>
                <w:rFonts w:eastAsia="Arial Narrow" w:cstheme="minorHAnsi"/>
                <w:i/>
                <w:iCs/>
              </w:rPr>
              <w:t xml:space="preserve">Program titles </w:t>
            </w:r>
            <w:r w:rsidR="46CA5008" w:rsidRPr="00636C45">
              <w:rPr>
                <w:rFonts w:eastAsia="Arial Narrow" w:cstheme="minorHAnsi"/>
                <w:i/>
                <w:iCs/>
              </w:rPr>
              <w:t>can</w:t>
            </w:r>
            <w:r w:rsidR="000E13CA" w:rsidRPr="00636C45">
              <w:rPr>
                <w:rFonts w:eastAsia="Arial Narrow" w:cstheme="minorHAnsi"/>
                <w:i/>
                <w:iCs/>
              </w:rPr>
              <w:t>not exceed 49 characters.</w:t>
            </w:r>
            <w:r w:rsidR="000E13CA" w:rsidRPr="00636C45">
              <w:rPr>
                <w:rFonts w:eastAsia="Arial Narrow" w:cstheme="minorHAnsi"/>
              </w:rPr>
              <w:t xml:space="preserve"> </w:t>
            </w:r>
          </w:p>
          <w:p w14:paraId="331F5129" w14:textId="77777777" w:rsidR="000E13CA" w:rsidRPr="00636C45" w:rsidRDefault="000E13CA" w:rsidP="000E13CA">
            <w:pPr>
              <w:tabs>
                <w:tab w:val="left" w:pos="0"/>
              </w:tabs>
              <w:spacing w:before="12"/>
              <w:rPr>
                <w:rFonts w:eastAsia="Arial Narrow" w:cstheme="minorHAnsi"/>
              </w:rPr>
            </w:pPr>
          </w:p>
          <w:p w14:paraId="6D326F4C" w14:textId="77777777" w:rsidR="0055797F" w:rsidRPr="00636C45" w:rsidRDefault="0055797F" w:rsidP="00A755A4">
            <w:pPr>
              <w:pStyle w:val="TableParagraph"/>
              <w:spacing w:line="223" w:lineRule="exact"/>
              <w:rPr>
                <w:rFonts w:eastAsia="Arial Narrow" w:cstheme="minorHAnsi"/>
              </w:rPr>
            </w:pPr>
            <w:r w:rsidRPr="00636C45">
              <w:rPr>
                <w:rFonts w:eastAsia="Arial Narrow" w:cstheme="minorHAnsi"/>
              </w:rPr>
              <w:fldChar w:fldCharType="begin">
                <w:ffData>
                  <w:name w:val="Text4"/>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p>
          <w:p w14:paraId="1F7B8DD6" w14:textId="37059BB0" w:rsidR="007E603C" w:rsidRPr="00636C45" w:rsidRDefault="007E603C" w:rsidP="000E13CA">
            <w:pPr>
              <w:tabs>
                <w:tab w:val="left" w:pos="0"/>
              </w:tabs>
              <w:spacing w:before="12"/>
              <w:rPr>
                <w:rFonts w:eastAsia="Arial Narrow" w:cstheme="minorHAnsi"/>
              </w:rPr>
            </w:pPr>
          </w:p>
        </w:tc>
      </w:tr>
      <w:tr w:rsidR="0055797F" w:rsidRPr="00636C45" w14:paraId="0193F9A3" w14:textId="77777777" w:rsidTr="2F8157E3">
        <w:trPr>
          <w:trHeight w:hRule="exact" w:val="660"/>
        </w:trPr>
        <w:tc>
          <w:tcPr>
            <w:tcW w:w="5675" w:type="dxa"/>
            <w:gridSpan w:val="3"/>
            <w:tcBorders>
              <w:top w:val="single" w:sz="5" w:space="0" w:color="000000" w:themeColor="text1"/>
              <w:left w:val="single" w:sz="5" w:space="0" w:color="000000" w:themeColor="text1"/>
              <w:bottom w:val="single" w:sz="5" w:space="0" w:color="000000" w:themeColor="text1"/>
              <w:right w:val="single" w:sz="12" w:space="0" w:color="000000" w:themeColor="text1"/>
            </w:tcBorders>
          </w:tcPr>
          <w:p w14:paraId="4512B517" w14:textId="77777777" w:rsidR="0055797F" w:rsidRPr="00636C45" w:rsidRDefault="00D83ADD" w:rsidP="0055797F">
            <w:pPr>
              <w:pStyle w:val="TableParagraph"/>
              <w:spacing w:line="223" w:lineRule="exact"/>
              <w:ind w:left="44"/>
              <w:rPr>
                <w:rFonts w:eastAsia="Arial Narrow" w:cstheme="minorHAnsi"/>
              </w:rPr>
            </w:pPr>
            <w:r w:rsidRPr="00636C45">
              <w:rPr>
                <w:rFonts w:eastAsia="Arial Narrow" w:cstheme="minorHAnsi"/>
              </w:rPr>
              <w:t xml:space="preserve">Proposed </w:t>
            </w:r>
            <w:r w:rsidR="0055797F" w:rsidRPr="00636C45">
              <w:rPr>
                <w:rFonts w:eastAsia="Arial Narrow" w:cstheme="minorHAnsi"/>
              </w:rPr>
              <w:t>Program Start Date:</w:t>
            </w:r>
          </w:p>
          <w:p w14:paraId="79B9FFEE" w14:textId="77777777" w:rsidR="0055797F" w:rsidRPr="00636C45" w:rsidRDefault="0055797F" w:rsidP="00A755A4">
            <w:pPr>
              <w:pStyle w:val="TableParagraph"/>
              <w:spacing w:line="223" w:lineRule="exact"/>
              <w:ind w:left="44"/>
              <w:rPr>
                <w:rFonts w:eastAsia="Arial Narrow" w:cstheme="minorHAnsi"/>
              </w:rPr>
            </w:pPr>
            <w:r w:rsidRPr="00636C45">
              <w:rPr>
                <w:rFonts w:eastAsia="Arial Narrow" w:cstheme="minorHAnsi"/>
              </w:rPr>
              <w:fldChar w:fldCharType="begin">
                <w:ffData>
                  <w:name w:val="Text4"/>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p>
        </w:tc>
        <w:tc>
          <w:tcPr>
            <w:tcW w:w="5425" w:type="dxa"/>
            <w:gridSpan w:val="2"/>
            <w:tcBorders>
              <w:top w:val="single" w:sz="5" w:space="0" w:color="000000" w:themeColor="text1"/>
              <w:left w:val="single" w:sz="12" w:space="0" w:color="000000" w:themeColor="text1"/>
              <w:bottom w:val="single" w:sz="5" w:space="0" w:color="000000" w:themeColor="text1"/>
              <w:right w:val="single" w:sz="4" w:space="0" w:color="000000" w:themeColor="text1"/>
            </w:tcBorders>
          </w:tcPr>
          <w:p w14:paraId="6F9C3FB9" w14:textId="03748C61" w:rsidR="0055797F" w:rsidRPr="00636C45" w:rsidRDefault="00A755A4" w:rsidP="00A755A4">
            <w:pPr>
              <w:pStyle w:val="TableParagraph"/>
              <w:spacing w:line="223" w:lineRule="exact"/>
              <w:rPr>
                <w:rFonts w:eastAsia="Arial Narrow" w:cstheme="minorHAnsi"/>
              </w:rPr>
            </w:pPr>
            <w:r w:rsidRPr="00636C45">
              <w:rPr>
                <w:rFonts w:eastAsia="Arial Narrow" w:cstheme="minorHAnsi"/>
              </w:rPr>
              <w:t xml:space="preserve"> </w:t>
            </w:r>
            <w:r w:rsidR="00D83ADD" w:rsidRPr="00636C45">
              <w:rPr>
                <w:rFonts w:eastAsia="Arial Narrow" w:cstheme="minorHAnsi"/>
              </w:rPr>
              <w:t xml:space="preserve">Proposed </w:t>
            </w:r>
            <w:r w:rsidR="0055797F" w:rsidRPr="00636C45">
              <w:rPr>
                <w:rFonts w:eastAsia="Arial Narrow" w:cstheme="minorHAnsi"/>
              </w:rPr>
              <w:t>Program End Date:</w:t>
            </w:r>
          </w:p>
          <w:p w14:paraId="58459C8F" w14:textId="2CE5A1F3" w:rsidR="0055797F" w:rsidRPr="00636C45" w:rsidRDefault="0055797F" w:rsidP="00A755A4">
            <w:pPr>
              <w:pStyle w:val="TableParagraph"/>
              <w:spacing w:line="223" w:lineRule="exact"/>
              <w:ind w:left="44"/>
              <w:jc w:val="both"/>
              <w:rPr>
                <w:rFonts w:eastAsia="Arial Narrow" w:cstheme="minorHAnsi"/>
              </w:rPr>
            </w:pPr>
            <w:r w:rsidRPr="00636C45">
              <w:rPr>
                <w:rFonts w:eastAsia="Arial Narrow" w:cstheme="minorHAnsi"/>
                <w:noProof/>
              </w:rPr>
              <w:fldChar w:fldCharType="begin">
                <w:ffData>
                  <w:name w:val="Text3"/>
                  <w:enabled/>
                  <w:calcOnExit w:val="0"/>
                  <w:textInput>
                    <w:type w:val="date"/>
                  </w:textInput>
                </w:ffData>
              </w:fldChar>
            </w:r>
            <w:r w:rsidRPr="00636C45">
              <w:rPr>
                <w:rFonts w:eastAsia="Arial Narrow" w:cstheme="minorHAnsi"/>
                <w:noProof/>
              </w:rPr>
              <w:instrText xml:space="preserve"> FORMTEXT </w:instrText>
            </w:r>
            <w:r w:rsidRPr="00636C45">
              <w:rPr>
                <w:rFonts w:eastAsia="Arial Narrow" w:cstheme="minorHAnsi"/>
                <w:noProof/>
              </w:rPr>
            </w:r>
            <w:r w:rsidRPr="00636C45">
              <w:rPr>
                <w:rFonts w:eastAsia="Arial Narrow" w:cstheme="minorHAnsi"/>
                <w:noProof/>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fldChar w:fldCharType="end"/>
            </w:r>
          </w:p>
        </w:tc>
      </w:tr>
      <w:tr w:rsidR="001D6707" w:rsidRPr="00636C45" w14:paraId="5D4549DC" w14:textId="77777777" w:rsidTr="2F8157E3">
        <w:trPr>
          <w:trHeight w:hRule="exact" w:val="1013"/>
        </w:trPr>
        <w:tc>
          <w:tcPr>
            <w:tcW w:w="11100" w:type="dxa"/>
            <w:gridSpan w:val="5"/>
            <w:tcBorders>
              <w:top w:val="single" w:sz="6" w:space="0" w:color="000000" w:themeColor="text1"/>
              <w:left w:val="single" w:sz="6" w:space="0" w:color="000000" w:themeColor="text1"/>
              <w:bottom w:val="single" w:sz="4" w:space="0" w:color="auto"/>
              <w:right w:val="single" w:sz="4" w:space="0" w:color="000000" w:themeColor="text1"/>
            </w:tcBorders>
          </w:tcPr>
          <w:p w14:paraId="24DC93F8" w14:textId="42EBAF1B" w:rsidR="001D6707" w:rsidRPr="00636C45" w:rsidRDefault="001D6707" w:rsidP="001D6707">
            <w:pPr>
              <w:pStyle w:val="TableParagraph"/>
              <w:tabs>
                <w:tab w:val="left" w:pos="5206"/>
                <w:tab w:val="left" w:pos="8116"/>
              </w:tabs>
              <w:ind w:left="44"/>
              <w:rPr>
                <w:rFonts w:eastAsia="Arial Narrow" w:cstheme="minorHAnsi"/>
                <w:i/>
              </w:rPr>
            </w:pPr>
            <w:r w:rsidRPr="00636C45">
              <w:rPr>
                <w:rFonts w:eastAsia="Arial Narrow" w:cstheme="minorHAnsi"/>
              </w:rPr>
              <w:t xml:space="preserve">Program Location(s): </w:t>
            </w:r>
            <w:r w:rsidRPr="00636C45">
              <w:rPr>
                <w:rFonts w:eastAsia="Arial Narrow" w:cstheme="minorHAnsi"/>
                <w:i/>
              </w:rPr>
              <w:t>(list all cities and countries</w:t>
            </w:r>
            <w:r w:rsidR="007B7FA3" w:rsidRPr="00636C45">
              <w:rPr>
                <w:rFonts w:eastAsia="Arial Narrow" w:cstheme="minorHAnsi"/>
                <w:i/>
              </w:rPr>
              <w:t xml:space="preserve"> including proposed dates and if time will be spent on-campus during the program</w:t>
            </w:r>
            <w:r w:rsidRPr="00636C45">
              <w:rPr>
                <w:rFonts w:eastAsia="Arial Narrow" w:cstheme="minorHAnsi"/>
                <w:i/>
              </w:rPr>
              <w:t>)</w:t>
            </w:r>
          </w:p>
          <w:p w14:paraId="66A97CB1" w14:textId="77777777" w:rsidR="007B7FA3" w:rsidRPr="00636C45" w:rsidRDefault="007B7FA3" w:rsidP="001D6707">
            <w:pPr>
              <w:pStyle w:val="TableParagraph"/>
              <w:tabs>
                <w:tab w:val="left" w:pos="5206"/>
                <w:tab w:val="left" w:pos="8116"/>
              </w:tabs>
              <w:ind w:left="44"/>
              <w:rPr>
                <w:rFonts w:eastAsia="Arial Narrow" w:cstheme="minorHAnsi"/>
                <w:i/>
              </w:rPr>
            </w:pPr>
          </w:p>
          <w:p w14:paraId="3D255BF3" w14:textId="77777777" w:rsidR="001D6707" w:rsidRPr="00636C45" w:rsidRDefault="001D6707" w:rsidP="00346BFF">
            <w:pPr>
              <w:pStyle w:val="TableParagraph"/>
              <w:tabs>
                <w:tab w:val="left" w:pos="5206"/>
                <w:tab w:val="left" w:pos="8116"/>
              </w:tabs>
              <w:ind w:left="44"/>
              <w:rPr>
                <w:rFonts w:eastAsia="Arial Narrow" w:cstheme="minorHAnsi"/>
              </w:rPr>
            </w:pPr>
            <w:r w:rsidRPr="00636C45">
              <w:rPr>
                <w:rFonts w:eastAsia="Arial Narrow" w:cstheme="minorHAnsi"/>
              </w:rPr>
              <w:fldChar w:fldCharType="begin">
                <w:ffData>
                  <w:name w:val="Text4"/>
                  <w:enabled/>
                  <w:calcOnExit w:val="0"/>
                  <w:textInput/>
                </w:ffData>
              </w:fldChar>
            </w:r>
            <w:bookmarkStart w:id="0" w:name="Text4"/>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bookmarkEnd w:id="0"/>
          </w:p>
        </w:tc>
      </w:tr>
      <w:tr w:rsidR="00452FC1" w:rsidRPr="00636C45" w14:paraId="37AFC9E4" w14:textId="77777777" w:rsidTr="00452FC1">
        <w:trPr>
          <w:trHeight w:hRule="exact" w:val="1716"/>
        </w:trPr>
        <w:tc>
          <w:tcPr>
            <w:tcW w:w="5550" w:type="dxa"/>
            <w:gridSpan w:val="2"/>
            <w:tcBorders>
              <w:top w:val="single" w:sz="6" w:space="0" w:color="000000" w:themeColor="text1"/>
              <w:left w:val="single" w:sz="6" w:space="0" w:color="000000" w:themeColor="text1"/>
              <w:bottom w:val="single" w:sz="4" w:space="0" w:color="auto"/>
              <w:right w:val="single" w:sz="4" w:space="0" w:color="000000" w:themeColor="text1"/>
            </w:tcBorders>
          </w:tcPr>
          <w:p w14:paraId="5F4C1B21" w14:textId="77777777" w:rsidR="00452FC1" w:rsidRPr="00636C45" w:rsidRDefault="00452FC1" w:rsidP="001D6707">
            <w:pPr>
              <w:pStyle w:val="TableParagraph"/>
              <w:tabs>
                <w:tab w:val="left" w:pos="5206"/>
                <w:tab w:val="left" w:pos="8116"/>
              </w:tabs>
              <w:ind w:left="44"/>
              <w:rPr>
                <w:rFonts w:eastAsia="Arial Narrow" w:cstheme="minorHAnsi"/>
                <w:i/>
              </w:rPr>
            </w:pPr>
            <w:r w:rsidRPr="00636C45">
              <w:rPr>
                <w:rFonts w:eastAsia="Arial Narrow" w:cstheme="minorHAnsi"/>
              </w:rPr>
              <w:t xml:space="preserve">On-Campus Housing: </w:t>
            </w:r>
            <w:r w:rsidRPr="00636C45">
              <w:rPr>
                <w:rFonts w:eastAsia="Arial Narrow" w:cstheme="minorHAnsi"/>
                <w:i/>
              </w:rPr>
              <w:t>Will you require on-campus housing before your program departs?</w:t>
            </w:r>
          </w:p>
          <w:p w14:paraId="2D6EA0EE" w14:textId="51A7200C" w:rsidR="00452FC1" w:rsidRPr="00636C45" w:rsidRDefault="00452FC1" w:rsidP="001D6707">
            <w:pPr>
              <w:pStyle w:val="TableParagraph"/>
              <w:tabs>
                <w:tab w:val="left" w:pos="5206"/>
                <w:tab w:val="left" w:pos="8116"/>
              </w:tabs>
              <w:ind w:left="44"/>
              <w:rPr>
                <w:rFonts w:eastAsia="Arial Narrow" w:cstheme="minorHAnsi"/>
                <w:i/>
              </w:rPr>
            </w:pPr>
          </w:p>
          <w:p w14:paraId="1385453A" w14:textId="77777777" w:rsidR="00452FC1" w:rsidRPr="00636C45" w:rsidRDefault="00452FC1" w:rsidP="001D6707">
            <w:pPr>
              <w:pStyle w:val="TableParagraph"/>
              <w:tabs>
                <w:tab w:val="left" w:pos="5206"/>
                <w:tab w:val="left" w:pos="8116"/>
              </w:tabs>
              <w:ind w:left="44"/>
              <w:rPr>
                <w:rFonts w:eastAsia="Arial Narrow" w:cstheme="minorHAnsi"/>
                <w:i/>
              </w:rPr>
            </w:pPr>
          </w:p>
          <w:p w14:paraId="429D61D1" w14:textId="252A8F22" w:rsidR="00452FC1" w:rsidRPr="00636C45" w:rsidRDefault="00452FC1" w:rsidP="001D6707">
            <w:pPr>
              <w:pStyle w:val="TableParagraph"/>
              <w:tabs>
                <w:tab w:val="left" w:pos="5206"/>
                <w:tab w:val="left" w:pos="8116"/>
              </w:tabs>
              <w:ind w:left="44"/>
              <w:rPr>
                <w:rFonts w:eastAsia="Arial Narrow" w:cstheme="minorHAnsi"/>
                <w:i/>
              </w:rPr>
            </w:pPr>
            <w:r w:rsidRPr="00636C45">
              <w:rPr>
                <w:rFonts w:eastAsia="Arial Narrow" w:cstheme="minorHAnsi"/>
              </w:rPr>
              <w:fldChar w:fldCharType="begin">
                <w:ffData>
                  <w:name w:val="Text5"/>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p>
          <w:p w14:paraId="73F90A10" w14:textId="77777777" w:rsidR="00452FC1" w:rsidRPr="00636C45" w:rsidRDefault="00452FC1" w:rsidP="001D6707">
            <w:pPr>
              <w:pStyle w:val="TableParagraph"/>
              <w:tabs>
                <w:tab w:val="left" w:pos="5206"/>
                <w:tab w:val="left" w:pos="8116"/>
              </w:tabs>
              <w:ind w:left="44"/>
              <w:rPr>
                <w:rFonts w:eastAsia="Arial Narrow" w:cstheme="minorHAnsi"/>
                <w:i/>
              </w:rPr>
            </w:pPr>
          </w:p>
          <w:p w14:paraId="3ECBF154" w14:textId="2E7DDC06" w:rsidR="00452FC1" w:rsidRPr="00636C45" w:rsidRDefault="00452FC1" w:rsidP="001D6707">
            <w:pPr>
              <w:pStyle w:val="TableParagraph"/>
              <w:tabs>
                <w:tab w:val="left" w:pos="5206"/>
                <w:tab w:val="left" w:pos="8116"/>
              </w:tabs>
              <w:ind w:left="44"/>
              <w:rPr>
                <w:rFonts w:eastAsia="Arial Narrow" w:cstheme="minorHAnsi"/>
                <w:i/>
              </w:rPr>
            </w:pPr>
          </w:p>
        </w:tc>
        <w:tc>
          <w:tcPr>
            <w:tcW w:w="5550" w:type="dxa"/>
            <w:gridSpan w:val="3"/>
            <w:tcBorders>
              <w:top w:val="single" w:sz="6" w:space="0" w:color="000000" w:themeColor="text1"/>
              <w:left w:val="single" w:sz="6" w:space="0" w:color="000000" w:themeColor="text1"/>
              <w:bottom w:val="single" w:sz="4" w:space="0" w:color="auto"/>
              <w:right w:val="single" w:sz="4" w:space="0" w:color="000000" w:themeColor="text1"/>
            </w:tcBorders>
          </w:tcPr>
          <w:p w14:paraId="14AA4476" w14:textId="6EF399B7" w:rsidR="00452FC1" w:rsidRPr="00636C45" w:rsidRDefault="00452FC1" w:rsidP="001D6707">
            <w:pPr>
              <w:pStyle w:val="TableParagraph"/>
              <w:tabs>
                <w:tab w:val="left" w:pos="5206"/>
                <w:tab w:val="left" w:pos="8116"/>
              </w:tabs>
              <w:ind w:left="44"/>
              <w:rPr>
                <w:rFonts w:eastAsia="Arial Narrow" w:cstheme="minorHAnsi"/>
                <w:i/>
                <w:u w:val="single"/>
              </w:rPr>
            </w:pPr>
            <w:r w:rsidRPr="00636C45">
              <w:rPr>
                <w:rFonts w:eastAsia="Arial Narrow" w:cstheme="minorHAnsi"/>
              </w:rPr>
              <w:t>On-Campus Housing Duration:</w:t>
            </w:r>
            <w:r w:rsidRPr="00636C45">
              <w:rPr>
                <w:rFonts w:eastAsia="Arial Narrow" w:cstheme="minorHAnsi"/>
                <w:i/>
              </w:rPr>
              <w:t xml:space="preserve"> What are the dates you would be on-campus? </w:t>
            </w:r>
            <w:r w:rsidR="00A755A4" w:rsidRPr="00636C45">
              <w:rPr>
                <w:rFonts w:eastAsia="Arial Narrow" w:cstheme="minorHAnsi"/>
                <w:i/>
                <w:u w:val="single"/>
              </w:rPr>
              <w:t>On</w:t>
            </w:r>
            <w:r w:rsidRPr="00636C45">
              <w:rPr>
                <w:rFonts w:eastAsia="Arial Narrow" w:cstheme="minorHAnsi"/>
                <w:i/>
                <w:u w:val="single"/>
              </w:rPr>
              <w:t xml:space="preserve">-campus </w:t>
            </w:r>
            <w:r w:rsidR="00A755A4" w:rsidRPr="00636C45">
              <w:rPr>
                <w:rFonts w:eastAsia="Arial Narrow" w:cstheme="minorHAnsi"/>
                <w:i/>
                <w:u w:val="single"/>
              </w:rPr>
              <w:t xml:space="preserve">housing </w:t>
            </w:r>
            <w:r w:rsidRPr="00636C45">
              <w:rPr>
                <w:rFonts w:eastAsia="Arial Narrow" w:cstheme="minorHAnsi"/>
                <w:i/>
                <w:u w:val="single"/>
              </w:rPr>
              <w:t xml:space="preserve">before program departure </w:t>
            </w:r>
            <w:r w:rsidR="00A755A4" w:rsidRPr="00636C45">
              <w:rPr>
                <w:rFonts w:eastAsia="Arial Narrow" w:cstheme="minorHAnsi"/>
                <w:i/>
                <w:u w:val="single"/>
              </w:rPr>
              <w:t xml:space="preserve">is limited to </w:t>
            </w:r>
            <w:r w:rsidRPr="00636C45">
              <w:rPr>
                <w:rFonts w:eastAsia="Arial Narrow" w:cstheme="minorHAnsi"/>
                <w:i/>
                <w:u w:val="single"/>
              </w:rPr>
              <w:t>4 days.</w:t>
            </w:r>
          </w:p>
          <w:p w14:paraId="53EE4CE8" w14:textId="77777777" w:rsidR="00452FC1" w:rsidRPr="00636C45" w:rsidRDefault="00452FC1" w:rsidP="001D6707">
            <w:pPr>
              <w:pStyle w:val="TableParagraph"/>
              <w:tabs>
                <w:tab w:val="left" w:pos="5206"/>
                <w:tab w:val="left" w:pos="8116"/>
              </w:tabs>
              <w:ind w:left="44"/>
              <w:rPr>
                <w:rFonts w:eastAsia="Arial Narrow" w:cstheme="minorHAnsi"/>
                <w:i/>
              </w:rPr>
            </w:pPr>
          </w:p>
          <w:p w14:paraId="2D15C83E" w14:textId="1ABC8CC7" w:rsidR="00452FC1" w:rsidRPr="00636C45" w:rsidRDefault="00452FC1" w:rsidP="001D6707">
            <w:pPr>
              <w:pStyle w:val="TableParagraph"/>
              <w:tabs>
                <w:tab w:val="left" w:pos="5206"/>
                <w:tab w:val="left" w:pos="8116"/>
              </w:tabs>
              <w:ind w:left="44"/>
              <w:rPr>
                <w:rFonts w:eastAsia="Arial Narrow" w:cstheme="minorHAnsi"/>
                <w:i/>
              </w:rPr>
            </w:pPr>
            <w:r w:rsidRPr="00636C45">
              <w:rPr>
                <w:rFonts w:eastAsia="Arial Narrow" w:cstheme="minorHAnsi"/>
              </w:rPr>
              <w:fldChar w:fldCharType="begin">
                <w:ffData>
                  <w:name w:val="Text5"/>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p>
        </w:tc>
      </w:tr>
      <w:tr w:rsidR="007B7FA3" w:rsidRPr="00636C45" w14:paraId="4B523D26" w14:textId="77777777" w:rsidTr="007B7FA3">
        <w:trPr>
          <w:trHeight w:hRule="exact" w:val="1752"/>
        </w:trPr>
        <w:tc>
          <w:tcPr>
            <w:tcW w:w="37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7CAB48CD" w14:textId="225FC39E" w:rsidR="007B7FA3" w:rsidRPr="00636C45" w:rsidRDefault="007B7FA3" w:rsidP="007B7FA3">
            <w:pPr>
              <w:pStyle w:val="TableParagraph"/>
              <w:tabs>
                <w:tab w:val="left" w:pos="5206"/>
                <w:tab w:val="left" w:pos="8116"/>
              </w:tabs>
              <w:ind w:left="44"/>
              <w:rPr>
                <w:rFonts w:eastAsia="Arial Narrow" w:cstheme="minorHAnsi"/>
              </w:rPr>
            </w:pPr>
            <w:r w:rsidRPr="00636C45">
              <w:rPr>
                <w:rFonts w:eastAsia="Arial Narrow" w:cstheme="minorHAnsi"/>
              </w:rPr>
              <w:lastRenderedPageBreak/>
              <w:t>Course Number:</w:t>
            </w:r>
          </w:p>
          <w:p w14:paraId="6CEC9347" w14:textId="77777777" w:rsidR="007B7FA3" w:rsidRPr="00636C45" w:rsidRDefault="007B7FA3" w:rsidP="007B7FA3">
            <w:pPr>
              <w:pStyle w:val="TableParagraph"/>
              <w:tabs>
                <w:tab w:val="left" w:pos="5206"/>
                <w:tab w:val="left" w:pos="8116"/>
              </w:tabs>
              <w:ind w:left="44"/>
              <w:rPr>
                <w:rFonts w:eastAsia="Arial Narrow" w:cstheme="minorHAnsi"/>
              </w:rPr>
            </w:pPr>
          </w:p>
          <w:p w14:paraId="5698ADB5" w14:textId="37C00553" w:rsidR="007B7FA3" w:rsidRPr="00636C45" w:rsidRDefault="007B7FA3" w:rsidP="00A755A4">
            <w:pPr>
              <w:pStyle w:val="TableParagraph"/>
              <w:tabs>
                <w:tab w:val="left" w:pos="5206"/>
                <w:tab w:val="left" w:pos="8116"/>
              </w:tabs>
              <w:rPr>
                <w:rFonts w:eastAsia="Arial Narrow" w:cstheme="minorHAnsi"/>
              </w:rPr>
            </w:pPr>
            <w:r w:rsidRPr="00636C45">
              <w:rPr>
                <w:rFonts w:eastAsia="Arial Narrow" w:cstheme="minorHAnsi"/>
              </w:rPr>
              <w:fldChar w:fldCharType="begin">
                <w:ffData>
                  <w:name w:val="Text5"/>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p>
        </w:tc>
        <w:tc>
          <w:tcPr>
            <w:tcW w:w="3700" w:type="dxa"/>
            <w:gridSpan w:val="3"/>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6F78C72C" w14:textId="208A8400" w:rsidR="007B7FA3" w:rsidRPr="00636C45" w:rsidRDefault="007B7FA3" w:rsidP="001D6707">
            <w:pPr>
              <w:pStyle w:val="TableParagraph"/>
              <w:tabs>
                <w:tab w:val="left" w:pos="5206"/>
                <w:tab w:val="left" w:pos="8116"/>
              </w:tabs>
              <w:ind w:left="44"/>
              <w:rPr>
                <w:rFonts w:eastAsia="Arial Narrow" w:cstheme="minorHAnsi"/>
                <w:bCs/>
                <w:iCs/>
              </w:rPr>
            </w:pPr>
            <w:r w:rsidRPr="00636C45">
              <w:rPr>
                <w:rFonts w:eastAsia="Arial Narrow" w:cstheme="minorHAnsi"/>
                <w:bCs/>
                <w:iCs/>
              </w:rPr>
              <w:t>Course Title:</w:t>
            </w:r>
          </w:p>
          <w:p w14:paraId="62423725" w14:textId="77777777" w:rsidR="007B7FA3" w:rsidRPr="00636C45" w:rsidRDefault="007B7FA3" w:rsidP="001D6707">
            <w:pPr>
              <w:pStyle w:val="TableParagraph"/>
              <w:tabs>
                <w:tab w:val="left" w:pos="5206"/>
                <w:tab w:val="left" w:pos="8116"/>
              </w:tabs>
              <w:ind w:left="44"/>
              <w:rPr>
                <w:rFonts w:eastAsia="Arial Narrow" w:cstheme="minorHAnsi"/>
              </w:rPr>
            </w:pPr>
          </w:p>
          <w:p w14:paraId="79527250" w14:textId="77777777" w:rsidR="007B7FA3" w:rsidRPr="00636C45" w:rsidRDefault="007B7FA3" w:rsidP="00A755A4">
            <w:pPr>
              <w:pStyle w:val="TableParagraph"/>
              <w:spacing w:line="223" w:lineRule="exact"/>
              <w:ind w:left="44"/>
              <w:rPr>
                <w:rFonts w:eastAsia="Arial Narrow" w:cstheme="minorHAnsi"/>
              </w:rPr>
            </w:pPr>
            <w:r w:rsidRPr="00636C45">
              <w:rPr>
                <w:rFonts w:eastAsia="Arial Narrow" w:cstheme="minorHAnsi"/>
              </w:rPr>
              <w:fldChar w:fldCharType="begin">
                <w:ffData>
                  <w:name w:val="Text5"/>
                  <w:enabled/>
                  <w:calcOnExit w:val="0"/>
                  <w:textInput/>
                </w:ffData>
              </w:fldChar>
            </w:r>
            <w:bookmarkStart w:id="1" w:name="Text5"/>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p>
        </w:tc>
        <w:bookmarkEnd w:id="1"/>
        <w:tc>
          <w:tcPr>
            <w:tcW w:w="37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11EC8F2E" w14:textId="77777777" w:rsidR="007B7FA3" w:rsidRPr="00636C45" w:rsidRDefault="007B7FA3" w:rsidP="007B7FA3">
            <w:pPr>
              <w:pStyle w:val="TableParagraph"/>
              <w:spacing w:line="223" w:lineRule="exact"/>
              <w:rPr>
                <w:rFonts w:eastAsia="Arial Narrow" w:cstheme="minorHAnsi"/>
              </w:rPr>
            </w:pPr>
            <w:r w:rsidRPr="00636C45">
              <w:rPr>
                <w:rFonts w:eastAsia="Arial Narrow" w:cstheme="minorHAnsi"/>
              </w:rPr>
              <w:t xml:space="preserve"> Course Description:</w:t>
            </w:r>
          </w:p>
          <w:p w14:paraId="6D56D627" w14:textId="77777777" w:rsidR="007B7FA3" w:rsidRPr="00636C45" w:rsidRDefault="007B7FA3" w:rsidP="007B7FA3">
            <w:pPr>
              <w:pStyle w:val="TableParagraph"/>
              <w:spacing w:line="223" w:lineRule="exact"/>
              <w:rPr>
                <w:rFonts w:eastAsia="Arial Narrow" w:cstheme="minorHAnsi"/>
              </w:rPr>
            </w:pPr>
          </w:p>
          <w:p w14:paraId="78E02E04" w14:textId="378847A9" w:rsidR="007B7FA3" w:rsidRPr="00636C45" w:rsidRDefault="007B7FA3" w:rsidP="00A755A4">
            <w:pPr>
              <w:pStyle w:val="TableParagraph"/>
              <w:spacing w:line="223" w:lineRule="exact"/>
              <w:rPr>
                <w:rFonts w:eastAsia="Arial Narrow" w:cstheme="minorHAnsi"/>
              </w:rPr>
            </w:pPr>
            <w:r w:rsidRPr="00636C45">
              <w:rPr>
                <w:rFonts w:eastAsia="Arial Narrow" w:cstheme="minorHAnsi"/>
              </w:rPr>
              <w:fldChar w:fldCharType="begin">
                <w:ffData>
                  <w:name w:val="Text5"/>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p>
        </w:tc>
      </w:tr>
      <w:tr w:rsidR="00CB7F6D" w:rsidRPr="00636C45" w14:paraId="48550CBC" w14:textId="77777777" w:rsidTr="2F8157E3">
        <w:trPr>
          <w:trHeight w:hRule="exact" w:val="1023"/>
        </w:trPr>
        <w:tc>
          <w:tcPr>
            <w:tcW w:w="11100" w:type="dxa"/>
            <w:gridSpan w:val="5"/>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30BE1754" w14:textId="41408E4F" w:rsidR="00CB7F6D" w:rsidRPr="00636C45" w:rsidRDefault="00CB7F6D" w:rsidP="00CB7F6D">
            <w:pPr>
              <w:pStyle w:val="TableParagraph"/>
              <w:spacing w:line="189" w:lineRule="exact"/>
              <w:rPr>
                <w:rFonts w:eastAsia="Arial Narrow" w:cstheme="minorHAnsi"/>
              </w:rPr>
            </w:pPr>
            <w:r w:rsidRPr="00636C45">
              <w:rPr>
                <w:rFonts w:eastAsia="Arial Narrow" w:cstheme="minorHAnsi"/>
              </w:rPr>
              <w:t xml:space="preserve">Majors/Departments from which students are likely to be drawn     </w:t>
            </w:r>
          </w:p>
          <w:p w14:paraId="0791AD77" w14:textId="77777777" w:rsidR="00CB7F6D" w:rsidRPr="00636C45" w:rsidRDefault="00CB7F6D" w:rsidP="00CB7F6D">
            <w:pPr>
              <w:pStyle w:val="TableParagraph"/>
              <w:spacing w:line="189" w:lineRule="exact"/>
              <w:ind w:left="97"/>
              <w:rPr>
                <w:rFonts w:eastAsia="Arial Narrow" w:cstheme="minorHAnsi"/>
              </w:rPr>
            </w:pPr>
          </w:p>
          <w:p w14:paraId="7AB852D4" w14:textId="77777777" w:rsidR="00CB7F6D" w:rsidRPr="00636C45" w:rsidRDefault="00CB7F6D" w:rsidP="00A755A4">
            <w:pPr>
              <w:pStyle w:val="TableParagraph"/>
              <w:spacing w:before="13"/>
              <w:rPr>
                <w:rFonts w:eastAsia="Arial Narrow" w:cstheme="minorHAnsi"/>
              </w:rPr>
            </w:pPr>
            <w:r w:rsidRPr="00636C45">
              <w:rPr>
                <w:rFonts w:cstheme="minorHAnsi"/>
                <w:spacing w:val="-1"/>
              </w:rPr>
              <w:fldChar w:fldCharType="begin">
                <w:ffData>
                  <w:name w:val="Text24"/>
                  <w:enabled/>
                  <w:calcOnExit w:val="0"/>
                  <w:textInput/>
                </w:ffData>
              </w:fldChar>
            </w:r>
            <w:r w:rsidRPr="00636C45">
              <w:rPr>
                <w:rFonts w:cstheme="minorHAnsi"/>
                <w:spacing w:val="-1"/>
              </w:rPr>
              <w:instrText xml:space="preserve"> FORMTEXT </w:instrText>
            </w:r>
            <w:r w:rsidRPr="00636C45">
              <w:rPr>
                <w:rFonts w:cstheme="minorHAnsi"/>
                <w:spacing w:val="-1"/>
              </w:rPr>
            </w:r>
            <w:r w:rsidRPr="00636C45">
              <w:rPr>
                <w:rFonts w:cstheme="minorHAnsi"/>
                <w:spacing w:val="-1"/>
              </w:rPr>
              <w:fldChar w:fldCharType="separate"/>
            </w:r>
            <w:r w:rsidRPr="00636C45">
              <w:rPr>
                <w:rFonts w:cstheme="minorHAnsi"/>
                <w:noProof/>
                <w:spacing w:val="-1"/>
              </w:rPr>
              <w:t> </w:t>
            </w:r>
            <w:r w:rsidRPr="00636C45">
              <w:rPr>
                <w:rFonts w:cstheme="minorHAnsi"/>
                <w:noProof/>
                <w:spacing w:val="-1"/>
              </w:rPr>
              <w:t> </w:t>
            </w:r>
            <w:r w:rsidRPr="00636C45">
              <w:rPr>
                <w:rFonts w:cstheme="minorHAnsi"/>
                <w:noProof/>
                <w:spacing w:val="-1"/>
              </w:rPr>
              <w:t> </w:t>
            </w:r>
            <w:r w:rsidRPr="00636C45">
              <w:rPr>
                <w:rFonts w:cstheme="minorHAnsi"/>
                <w:noProof/>
                <w:spacing w:val="-1"/>
              </w:rPr>
              <w:t> </w:t>
            </w:r>
            <w:r w:rsidRPr="00636C45">
              <w:rPr>
                <w:rFonts w:cstheme="minorHAnsi"/>
                <w:noProof/>
                <w:spacing w:val="-1"/>
              </w:rPr>
              <w:t> </w:t>
            </w:r>
            <w:r w:rsidRPr="00636C45">
              <w:rPr>
                <w:rFonts w:cstheme="minorHAnsi"/>
                <w:spacing w:val="-1"/>
              </w:rPr>
              <w:fldChar w:fldCharType="end"/>
            </w:r>
            <w:r w:rsidRPr="00636C45">
              <w:rPr>
                <w:rFonts w:cstheme="minorHAnsi"/>
                <w:spacing w:val="-1"/>
              </w:rPr>
              <w:t xml:space="preserve"> </w:t>
            </w:r>
          </w:p>
          <w:p w14:paraId="78D2C178" w14:textId="77777777" w:rsidR="00CB7F6D" w:rsidRPr="00636C45" w:rsidRDefault="00CB7F6D" w:rsidP="7EABF593">
            <w:pPr>
              <w:pStyle w:val="TableParagraph"/>
              <w:tabs>
                <w:tab w:val="left" w:pos="5206"/>
                <w:tab w:val="left" w:pos="8116"/>
              </w:tabs>
              <w:ind w:left="44"/>
              <w:rPr>
                <w:rFonts w:cstheme="minorHAnsi"/>
                <w:spacing w:val="-1"/>
              </w:rPr>
            </w:pPr>
          </w:p>
        </w:tc>
      </w:tr>
      <w:tr w:rsidR="001D6707" w:rsidRPr="00636C45" w14:paraId="5F735088" w14:textId="77777777" w:rsidTr="2F8157E3">
        <w:trPr>
          <w:trHeight w:hRule="exact" w:val="1023"/>
        </w:trPr>
        <w:tc>
          <w:tcPr>
            <w:tcW w:w="11100" w:type="dxa"/>
            <w:gridSpan w:val="5"/>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1B9059AC" w14:textId="77777777" w:rsidR="007B7FA3" w:rsidRPr="00636C45" w:rsidRDefault="007B7FA3" w:rsidP="7EABF593">
            <w:pPr>
              <w:pStyle w:val="TableParagraph"/>
              <w:tabs>
                <w:tab w:val="left" w:pos="5206"/>
                <w:tab w:val="left" w:pos="8116"/>
              </w:tabs>
              <w:ind w:left="44"/>
              <w:rPr>
                <w:rFonts w:cstheme="minorHAnsi"/>
                <w:spacing w:val="-1"/>
              </w:rPr>
            </w:pPr>
            <w:r w:rsidRPr="00636C45">
              <w:rPr>
                <w:rFonts w:cstheme="minorHAnsi"/>
                <w:spacing w:val="-1"/>
              </w:rPr>
              <w:t>Is this a program that has run in the past or a new program?</w:t>
            </w:r>
          </w:p>
          <w:p w14:paraId="6ED0E879" w14:textId="0E98EBC9" w:rsidR="001D6707" w:rsidRPr="00636C45" w:rsidRDefault="001D6707" w:rsidP="007B7FA3">
            <w:pPr>
              <w:pStyle w:val="TableParagraph"/>
              <w:tabs>
                <w:tab w:val="left" w:pos="5206"/>
                <w:tab w:val="left" w:pos="8116"/>
              </w:tabs>
              <w:ind w:left="44"/>
              <w:rPr>
                <w:rFonts w:eastAsia="Arial Narrow" w:cstheme="minorHAnsi"/>
              </w:rPr>
            </w:pPr>
            <w:r w:rsidRPr="00636C45">
              <w:rPr>
                <w:rFonts w:cstheme="minorHAnsi"/>
                <w:spacing w:val="-1"/>
              </w:rPr>
              <w:br/>
            </w:r>
            <w:r w:rsidRPr="00636C45">
              <w:rPr>
                <w:rFonts w:eastAsia="Arial Narrow" w:cstheme="minorHAnsi"/>
              </w:rPr>
              <w:fldChar w:fldCharType="begin">
                <w:ffData>
                  <w:name w:val="Check1"/>
                  <w:enabled/>
                  <w:calcOnExit w:val="0"/>
                  <w:checkBox>
                    <w:sizeAuto/>
                    <w:default w:val="0"/>
                  </w:checkBox>
                </w:ffData>
              </w:fldChar>
            </w:r>
            <w:r w:rsidRPr="00636C45">
              <w:rPr>
                <w:rFonts w:eastAsia="Arial Narrow" w:cstheme="minorHAnsi"/>
              </w:rPr>
              <w:instrText xml:space="preserve"> FORMCHECKBOX </w:instrText>
            </w:r>
            <w:r w:rsidR="00A755A4" w:rsidRPr="00636C45">
              <w:rPr>
                <w:rFonts w:eastAsia="Arial Narrow" w:cstheme="minorHAnsi"/>
              </w:rPr>
            </w:r>
            <w:r w:rsidR="00A755A4" w:rsidRPr="00636C45">
              <w:rPr>
                <w:rFonts w:eastAsia="Arial Narrow" w:cstheme="minorHAnsi"/>
              </w:rPr>
              <w:fldChar w:fldCharType="separate"/>
            </w:r>
            <w:r w:rsidRPr="00636C45">
              <w:rPr>
                <w:rFonts w:eastAsia="Arial Narrow" w:cstheme="minorHAnsi"/>
              </w:rPr>
              <w:fldChar w:fldCharType="end"/>
            </w:r>
            <w:r w:rsidR="76CD9A7E" w:rsidRPr="00636C45">
              <w:rPr>
                <w:rFonts w:eastAsia="Arial Narrow" w:cstheme="minorHAnsi"/>
              </w:rPr>
              <w:t xml:space="preserve"> </w:t>
            </w:r>
            <w:r w:rsidR="007B7FA3" w:rsidRPr="00636C45">
              <w:rPr>
                <w:rFonts w:eastAsia="Arial Narrow" w:cstheme="minorHAnsi"/>
              </w:rPr>
              <w:t>New MayX Program</w:t>
            </w:r>
            <w:r w:rsidR="00416736" w:rsidRPr="00636C45">
              <w:rPr>
                <w:rFonts w:eastAsia="Arial Narrow" w:cstheme="minorHAnsi"/>
              </w:rPr>
              <w:t xml:space="preserve">            </w:t>
            </w:r>
            <w:r w:rsidRPr="00636C45">
              <w:rPr>
                <w:rFonts w:eastAsia="Arial Narrow" w:cstheme="minorHAnsi"/>
              </w:rPr>
              <w:fldChar w:fldCharType="begin">
                <w:ffData>
                  <w:name w:val="Check1"/>
                  <w:enabled/>
                  <w:calcOnExit w:val="0"/>
                  <w:checkBox>
                    <w:sizeAuto/>
                    <w:default w:val="0"/>
                  </w:checkBox>
                </w:ffData>
              </w:fldChar>
            </w:r>
            <w:r w:rsidRPr="00636C45">
              <w:rPr>
                <w:rFonts w:eastAsia="Arial Narrow" w:cstheme="minorHAnsi"/>
              </w:rPr>
              <w:instrText xml:space="preserve"> FORMCHECKBOX </w:instrText>
            </w:r>
            <w:r w:rsidR="00A755A4" w:rsidRPr="00636C45">
              <w:rPr>
                <w:rFonts w:eastAsia="Arial Narrow" w:cstheme="minorHAnsi"/>
              </w:rPr>
            </w:r>
            <w:r w:rsidR="00A755A4" w:rsidRPr="00636C45">
              <w:rPr>
                <w:rFonts w:eastAsia="Arial Narrow" w:cstheme="minorHAnsi"/>
              </w:rPr>
              <w:fldChar w:fldCharType="separate"/>
            </w:r>
            <w:r w:rsidRPr="00636C45">
              <w:rPr>
                <w:rFonts w:eastAsia="Arial Narrow" w:cstheme="minorHAnsi"/>
              </w:rPr>
              <w:fldChar w:fldCharType="end"/>
            </w:r>
            <w:r w:rsidRPr="00636C45">
              <w:rPr>
                <w:rFonts w:eastAsia="Arial Narrow" w:cstheme="minorHAnsi"/>
              </w:rPr>
              <w:fldChar w:fldCharType="begin"/>
            </w:r>
            <w:r w:rsidRPr="00636C45">
              <w:rPr>
                <w:rFonts w:eastAsia="Arial Narrow" w:cstheme="minorHAnsi"/>
              </w:rPr>
              <w:instrText xml:space="preserve"> FORMCHECKBOX </w:instrText>
            </w:r>
            <w:r w:rsidR="00A755A4" w:rsidRPr="00636C45">
              <w:rPr>
                <w:rFonts w:eastAsia="Arial Narrow" w:cstheme="minorHAnsi"/>
              </w:rPr>
              <w:fldChar w:fldCharType="separate"/>
            </w:r>
            <w:r w:rsidRPr="00636C45">
              <w:rPr>
                <w:rFonts w:eastAsia="Arial Narrow" w:cstheme="minorHAnsi"/>
              </w:rPr>
              <w:fldChar w:fldCharType="end"/>
            </w:r>
            <w:r w:rsidR="6666DDAC" w:rsidRPr="00636C45">
              <w:rPr>
                <w:rFonts w:eastAsia="Arial Narrow" w:cstheme="minorHAnsi"/>
              </w:rPr>
              <w:t xml:space="preserve"> </w:t>
            </w:r>
            <w:r w:rsidRPr="00636C45">
              <w:rPr>
                <w:rFonts w:eastAsia="Arial Narrow" w:cstheme="minorHAnsi"/>
              </w:rPr>
              <w:fldChar w:fldCharType="begin"/>
            </w:r>
            <w:r w:rsidRPr="00636C45">
              <w:rPr>
                <w:rFonts w:eastAsia="Arial Narrow" w:cstheme="minorHAnsi"/>
              </w:rPr>
              <w:instrText xml:space="preserve"> FORMCHECKBOX </w:instrText>
            </w:r>
            <w:r w:rsidR="00A755A4" w:rsidRPr="00636C45">
              <w:rPr>
                <w:rFonts w:eastAsia="Arial Narrow" w:cstheme="minorHAnsi"/>
              </w:rPr>
              <w:fldChar w:fldCharType="separate"/>
            </w:r>
            <w:r w:rsidRPr="00636C45">
              <w:rPr>
                <w:rFonts w:eastAsia="Arial Narrow" w:cstheme="minorHAnsi"/>
              </w:rPr>
              <w:fldChar w:fldCharType="end"/>
            </w:r>
            <w:r w:rsidRPr="00636C45">
              <w:rPr>
                <w:rFonts w:eastAsia="Arial Narrow" w:cstheme="minorHAnsi"/>
              </w:rPr>
              <w:fldChar w:fldCharType="begin"/>
            </w:r>
            <w:r w:rsidRPr="00636C45">
              <w:rPr>
                <w:rFonts w:eastAsia="Arial Narrow" w:cstheme="minorHAnsi"/>
              </w:rPr>
              <w:instrText xml:space="preserve"> FORMCHECKBOX </w:instrText>
            </w:r>
            <w:r w:rsidR="00A755A4" w:rsidRPr="00636C45">
              <w:rPr>
                <w:rFonts w:eastAsia="Arial Narrow" w:cstheme="minorHAnsi"/>
              </w:rPr>
              <w:fldChar w:fldCharType="separate"/>
            </w:r>
            <w:r w:rsidRPr="00636C45">
              <w:rPr>
                <w:rFonts w:eastAsia="Arial Narrow" w:cstheme="minorHAnsi"/>
              </w:rPr>
              <w:fldChar w:fldCharType="end"/>
            </w:r>
            <w:r w:rsidRPr="00636C45">
              <w:rPr>
                <w:rFonts w:eastAsia="Arial Narrow" w:cstheme="minorHAnsi"/>
              </w:rPr>
              <w:fldChar w:fldCharType="begin"/>
            </w:r>
            <w:r w:rsidRPr="00636C45">
              <w:rPr>
                <w:rFonts w:eastAsia="Arial Narrow" w:cstheme="minorHAnsi"/>
              </w:rPr>
              <w:instrText xml:space="preserve"> FORMCHECKBOX </w:instrText>
            </w:r>
            <w:r w:rsidR="00A755A4" w:rsidRPr="00636C45">
              <w:rPr>
                <w:rFonts w:eastAsia="Arial Narrow" w:cstheme="minorHAnsi"/>
              </w:rPr>
              <w:fldChar w:fldCharType="separate"/>
            </w:r>
            <w:r w:rsidRPr="00636C45">
              <w:rPr>
                <w:rFonts w:eastAsia="Arial Narrow" w:cstheme="minorHAnsi"/>
              </w:rPr>
              <w:fldChar w:fldCharType="end"/>
            </w:r>
            <w:r w:rsidRPr="00636C45">
              <w:rPr>
                <w:rFonts w:eastAsia="Arial Narrow" w:cstheme="minorHAnsi"/>
              </w:rPr>
              <w:fldChar w:fldCharType="begin"/>
            </w:r>
            <w:r w:rsidRPr="00636C45">
              <w:rPr>
                <w:rFonts w:eastAsia="Arial Narrow" w:cstheme="minorHAnsi"/>
              </w:rPr>
              <w:instrText xml:space="preserve"> FORMCHECKBOX </w:instrText>
            </w:r>
            <w:r w:rsidR="00A755A4" w:rsidRPr="00636C45">
              <w:rPr>
                <w:rFonts w:eastAsia="Arial Narrow" w:cstheme="minorHAnsi"/>
              </w:rPr>
              <w:fldChar w:fldCharType="separate"/>
            </w:r>
            <w:r w:rsidRPr="00636C45">
              <w:rPr>
                <w:rFonts w:eastAsia="Arial Narrow" w:cstheme="minorHAnsi"/>
              </w:rPr>
              <w:fldChar w:fldCharType="end"/>
            </w:r>
            <w:r w:rsidR="007B7FA3" w:rsidRPr="00636C45">
              <w:rPr>
                <w:rFonts w:eastAsia="Arial Narrow" w:cstheme="minorHAnsi"/>
              </w:rPr>
              <w:t xml:space="preserve">Returning MayX Program               </w:t>
            </w:r>
            <w:r w:rsidR="007B7FA3" w:rsidRPr="00636C45">
              <w:rPr>
                <w:rFonts w:eastAsia="Arial Narrow" w:cstheme="minorHAnsi"/>
              </w:rPr>
              <w:fldChar w:fldCharType="begin">
                <w:ffData>
                  <w:name w:val="Check1"/>
                  <w:enabled/>
                  <w:calcOnExit w:val="0"/>
                  <w:checkBox>
                    <w:sizeAuto/>
                    <w:default w:val="0"/>
                  </w:checkBox>
                </w:ffData>
              </w:fldChar>
            </w:r>
            <w:r w:rsidR="007B7FA3" w:rsidRPr="00636C45">
              <w:rPr>
                <w:rFonts w:eastAsia="Arial Narrow" w:cstheme="minorHAnsi"/>
              </w:rPr>
              <w:instrText xml:space="preserve"> FORMCHECKBOX </w:instrText>
            </w:r>
            <w:r w:rsidR="00A755A4" w:rsidRPr="00636C45">
              <w:rPr>
                <w:rFonts w:eastAsia="Arial Narrow" w:cstheme="minorHAnsi"/>
              </w:rPr>
            </w:r>
            <w:r w:rsidR="00A755A4" w:rsidRPr="00636C45">
              <w:rPr>
                <w:rFonts w:eastAsia="Arial Narrow" w:cstheme="minorHAnsi"/>
              </w:rPr>
              <w:fldChar w:fldCharType="separate"/>
            </w:r>
            <w:r w:rsidR="007B7FA3" w:rsidRPr="00636C45">
              <w:rPr>
                <w:rFonts w:eastAsia="Arial Narrow" w:cstheme="minorHAnsi"/>
              </w:rPr>
              <w:fldChar w:fldCharType="end"/>
            </w:r>
            <w:r w:rsidR="007B7FA3" w:rsidRPr="00636C45">
              <w:rPr>
                <w:rFonts w:eastAsia="Arial Narrow" w:cstheme="minorHAnsi"/>
              </w:rPr>
              <w:fldChar w:fldCharType="begin"/>
            </w:r>
            <w:r w:rsidR="007B7FA3" w:rsidRPr="00636C45">
              <w:rPr>
                <w:rFonts w:eastAsia="Arial Narrow" w:cstheme="minorHAnsi"/>
              </w:rPr>
              <w:instrText xml:space="preserve"> FORMCHECKBOX </w:instrText>
            </w:r>
            <w:r w:rsidR="00A755A4" w:rsidRPr="00636C45">
              <w:rPr>
                <w:rFonts w:eastAsia="Arial Narrow" w:cstheme="minorHAnsi"/>
              </w:rPr>
              <w:fldChar w:fldCharType="separate"/>
            </w:r>
            <w:r w:rsidR="007B7FA3" w:rsidRPr="00636C45">
              <w:rPr>
                <w:rFonts w:eastAsia="Arial Narrow" w:cstheme="minorHAnsi"/>
              </w:rPr>
              <w:fldChar w:fldCharType="end"/>
            </w:r>
            <w:r w:rsidR="007B7FA3" w:rsidRPr="00636C45">
              <w:rPr>
                <w:rFonts w:eastAsia="Arial Narrow" w:cstheme="minorHAnsi"/>
              </w:rPr>
              <w:t xml:space="preserve"> </w:t>
            </w:r>
            <w:r w:rsidR="007B7FA3" w:rsidRPr="00636C45">
              <w:rPr>
                <w:rFonts w:eastAsia="Arial Narrow" w:cstheme="minorHAnsi"/>
              </w:rPr>
              <w:fldChar w:fldCharType="begin"/>
            </w:r>
            <w:r w:rsidR="007B7FA3" w:rsidRPr="00636C45">
              <w:rPr>
                <w:rFonts w:eastAsia="Arial Narrow" w:cstheme="minorHAnsi"/>
              </w:rPr>
              <w:instrText xml:space="preserve"> FORMCHECKBOX </w:instrText>
            </w:r>
            <w:r w:rsidR="00A755A4" w:rsidRPr="00636C45">
              <w:rPr>
                <w:rFonts w:eastAsia="Arial Narrow" w:cstheme="minorHAnsi"/>
              </w:rPr>
              <w:fldChar w:fldCharType="separate"/>
            </w:r>
            <w:r w:rsidR="007B7FA3" w:rsidRPr="00636C45">
              <w:rPr>
                <w:rFonts w:eastAsia="Arial Narrow" w:cstheme="minorHAnsi"/>
              </w:rPr>
              <w:fldChar w:fldCharType="end"/>
            </w:r>
            <w:r w:rsidR="007B7FA3" w:rsidRPr="00636C45">
              <w:rPr>
                <w:rFonts w:eastAsia="Arial Narrow" w:cstheme="minorHAnsi"/>
              </w:rPr>
              <w:fldChar w:fldCharType="begin"/>
            </w:r>
            <w:r w:rsidR="007B7FA3" w:rsidRPr="00636C45">
              <w:rPr>
                <w:rFonts w:eastAsia="Arial Narrow" w:cstheme="minorHAnsi"/>
              </w:rPr>
              <w:instrText xml:space="preserve"> FORMCHECKBOX </w:instrText>
            </w:r>
            <w:r w:rsidR="00A755A4" w:rsidRPr="00636C45">
              <w:rPr>
                <w:rFonts w:eastAsia="Arial Narrow" w:cstheme="minorHAnsi"/>
              </w:rPr>
              <w:fldChar w:fldCharType="separate"/>
            </w:r>
            <w:r w:rsidR="007B7FA3" w:rsidRPr="00636C45">
              <w:rPr>
                <w:rFonts w:eastAsia="Arial Narrow" w:cstheme="minorHAnsi"/>
              </w:rPr>
              <w:fldChar w:fldCharType="end"/>
            </w:r>
            <w:r w:rsidR="007B7FA3" w:rsidRPr="00636C45">
              <w:rPr>
                <w:rFonts w:eastAsia="Arial Narrow" w:cstheme="minorHAnsi"/>
              </w:rPr>
              <w:fldChar w:fldCharType="begin"/>
            </w:r>
            <w:r w:rsidR="007B7FA3" w:rsidRPr="00636C45">
              <w:rPr>
                <w:rFonts w:eastAsia="Arial Narrow" w:cstheme="minorHAnsi"/>
              </w:rPr>
              <w:instrText xml:space="preserve"> FORMCHECKBOX </w:instrText>
            </w:r>
            <w:r w:rsidR="00A755A4" w:rsidRPr="00636C45">
              <w:rPr>
                <w:rFonts w:eastAsia="Arial Narrow" w:cstheme="minorHAnsi"/>
              </w:rPr>
              <w:fldChar w:fldCharType="separate"/>
            </w:r>
            <w:r w:rsidR="007B7FA3" w:rsidRPr="00636C45">
              <w:rPr>
                <w:rFonts w:eastAsia="Arial Narrow" w:cstheme="minorHAnsi"/>
              </w:rPr>
              <w:fldChar w:fldCharType="end"/>
            </w:r>
            <w:r w:rsidR="007B7FA3" w:rsidRPr="00636C45">
              <w:rPr>
                <w:rFonts w:eastAsia="Arial Narrow" w:cstheme="minorHAnsi"/>
              </w:rPr>
              <w:fldChar w:fldCharType="begin"/>
            </w:r>
            <w:r w:rsidR="007B7FA3" w:rsidRPr="00636C45">
              <w:rPr>
                <w:rFonts w:eastAsia="Arial Narrow" w:cstheme="minorHAnsi"/>
              </w:rPr>
              <w:instrText xml:space="preserve"> FORMCHECKBOX </w:instrText>
            </w:r>
            <w:r w:rsidR="00A755A4" w:rsidRPr="00636C45">
              <w:rPr>
                <w:rFonts w:eastAsia="Arial Narrow" w:cstheme="minorHAnsi"/>
              </w:rPr>
              <w:fldChar w:fldCharType="separate"/>
            </w:r>
            <w:r w:rsidR="007B7FA3" w:rsidRPr="00636C45">
              <w:rPr>
                <w:rFonts w:eastAsia="Arial Narrow" w:cstheme="minorHAnsi"/>
              </w:rPr>
              <w:fldChar w:fldCharType="end"/>
            </w:r>
            <w:r w:rsidR="007B7FA3" w:rsidRPr="00636C45">
              <w:rPr>
                <w:rFonts w:eastAsia="Arial Narrow" w:cstheme="minorHAnsi"/>
              </w:rPr>
              <w:t>Past MayX Program with New Location</w:t>
            </w:r>
          </w:p>
        </w:tc>
      </w:tr>
    </w:tbl>
    <w:p w14:paraId="2D00B1A6" w14:textId="313760E9" w:rsidR="000069B9" w:rsidRPr="00636C45" w:rsidRDefault="000069B9" w:rsidP="00D86B0E">
      <w:pPr>
        <w:rPr>
          <w:rFonts w:cstheme="minorHAnsi"/>
          <w:b/>
          <w:spacing w:val="-1"/>
        </w:rPr>
      </w:pPr>
    </w:p>
    <w:p w14:paraId="54BC0B29" w14:textId="4CBBC0AB" w:rsidR="007E603C" w:rsidRPr="00636C45" w:rsidRDefault="007E603C" w:rsidP="00D449B5">
      <w:pPr>
        <w:spacing w:before="8"/>
        <w:rPr>
          <w:rFonts w:cstheme="minorHAnsi"/>
          <w:b/>
          <w:bCs/>
        </w:rPr>
      </w:pPr>
      <w:r w:rsidRPr="00636C45">
        <w:rPr>
          <w:rFonts w:eastAsia="Arial Narrow" w:cstheme="minorHAnsi"/>
          <w:b/>
          <w:bCs/>
        </w:rPr>
        <w:t xml:space="preserve">PART 2 </w:t>
      </w:r>
      <w:r w:rsidR="002F45BA" w:rsidRPr="00636C45">
        <w:rPr>
          <w:rFonts w:eastAsia="Arial Narrow" w:cstheme="minorHAnsi"/>
          <w:b/>
          <w:bCs/>
        </w:rPr>
        <w:t>PROGRAM DIRECTOR</w:t>
      </w:r>
      <w:r w:rsidR="00D449B5" w:rsidRPr="00636C45">
        <w:rPr>
          <w:rFonts w:eastAsia="Arial Narrow" w:cstheme="minorHAnsi"/>
          <w:b/>
          <w:bCs/>
        </w:rPr>
        <w:t xml:space="preserve"> INFORMATION</w:t>
      </w:r>
    </w:p>
    <w:p w14:paraId="33206E9B" w14:textId="075678DB" w:rsidR="002C3B53" w:rsidRPr="00636C45" w:rsidRDefault="002F45BA" w:rsidP="007E603C">
      <w:pPr>
        <w:spacing w:before="12"/>
        <w:rPr>
          <w:rFonts w:cstheme="minorHAnsi"/>
          <w:bCs/>
          <w:i/>
          <w:iCs/>
        </w:rPr>
      </w:pPr>
      <w:r w:rsidRPr="00636C45">
        <w:rPr>
          <w:rFonts w:cstheme="minorHAnsi"/>
          <w:bCs/>
          <w:i/>
          <w:iCs/>
        </w:rPr>
        <w:t>All study away MayX programs must have two program directors.</w:t>
      </w:r>
    </w:p>
    <w:p w14:paraId="6B4424CA" w14:textId="26DE638B" w:rsidR="009B62C6" w:rsidRPr="00636C45" w:rsidRDefault="009B62C6" w:rsidP="007E603C">
      <w:pPr>
        <w:spacing w:before="12"/>
        <w:rPr>
          <w:rFonts w:cstheme="minorHAnsi"/>
          <w:bCs/>
          <w:i/>
          <w:iCs/>
        </w:rPr>
      </w:pPr>
    </w:p>
    <w:p w14:paraId="60F326BB" w14:textId="5D1686B7" w:rsidR="009B62C6" w:rsidRPr="00636C45" w:rsidRDefault="001141C5" w:rsidP="5C469044">
      <w:pPr>
        <w:spacing w:before="12"/>
        <w:rPr>
          <w:rFonts w:cstheme="minorHAnsi"/>
          <w:b/>
          <w:bCs/>
        </w:rPr>
      </w:pPr>
      <w:r w:rsidRPr="00636C45">
        <w:rPr>
          <w:rFonts w:cstheme="minorHAnsi"/>
          <w:b/>
          <w:bCs/>
          <w:spacing w:val="-1"/>
        </w:rPr>
        <w:t xml:space="preserve">2.1 </w:t>
      </w:r>
      <w:r w:rsidR="00322F5B" w:rsidRPr="00636C45">
        <w:rPr>
          <w:rFonts w:cstheme="minorHAnsi"/>
          <w:b/>
          <w:bCs/>
          <w:spacing w:val="-1"/>
        </w:rPr>
        <w:t>Program Director 1 Information</w:t>
      </w:r>
    </w:p>
    <w:p w14:paraId="606422B6" w14:textId="77777777" w:rsidR="001D4F6E" w:rsidRPr="00636C45" w:rsidRDefault="001D4F6E" w:rsidP="00D86B0E">
      <w:pPr>
        <w:rPr>
          <w:rFonts w:cstheme="minorHAnsi"/>
          <w:spacing w:val="-1"/>
        </w:rPr>
      </w:pPr>
    </w:p>
    <w:tbl>
      <w:tblPr>
        <w:tblW w:w="10890" w:type="dxa"/>
        <w:tblLayout w:type="fixed"/>
        <w:tblCellMar>
          <w:left w:w="0" w:type="dxa"/>
          <w:right w:w="0" w:type="dxa"/>
        </w:tblCellMar>
        <w:tblLook w:val="01E0" w:firstRow="1" w:lastRow="1" w:firstColumn="1" w:lastColumn="1" w:noHBand="0" w:noVBand="0"/>
      </w:tblPr>
      <w:tblGrid>
        <w:gridCol w:w="5568"/>
        <w:gridCol w:w="2661"/>
        <w:gridCol w:w="2661"/>
      </w:tblGrid>
      <w:tr w:rsidR="002F45BA" w:rsidRPr="00636C45" w14:paraId="1F99C802" w14:textId="77777777" w:rsidTr="00A755A4">
        <w:trPr>
          <w:trHeight w:val="992"/>
        </w:trPr>
        <w:tc>
          <w:tcPr>
            <w:tcW w:w="10890" w:type="dxa"/>
            <w:gridSpan w:val="3"/>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17EF85BC" w14:textId="77777777" w:rsidR="002F45BA" w:rsidRPr="00636C45" w:rsidRDefault="002F45BA" w:rsidP="00A755A4">
            <w:pPr>
              <w:pStyle w:val="TableParagraph"/>
              <w:spacing w:line="223" w:lineRule="exact"/>
              <w:ind w:left="44"/>
              <w:rPr>
                <w:rFonts w:eastAsia="Arial Narrow" w:cstheme="minorHAnsi"/>
              </w:rPr>
            </w:pPr>
            <w:r w:rsidRPr="00636C45">
              <w:rPr>
                <w:rFonts w:eastAsia="Arial Narrow" w:cstheme="minorHAnsi"/>
              </w:rPr>
              <w:t>Program Director 1 Name:</w:t>
            </w:r>
          </w:p>
          <w:p w14:paraId="7AD02EA1" w14:textId="5AEA2EAC" w:rsidR="002F45BA" w:rsidRPr="00636C45" w:rsidRDefault="002F45BA" w:rsidP="00A755A4">
            <w:pPr>
              <w:pStyle w:val="TableParagraph"/>
              <w:spacing w:line="223" w:lineRule="exact"/>
              <w:rPr>
                <w:rFonts w:eastAsia="Arial Narrow" w:cstheme="minorHAnsi"/>
              </w:rPr>
            </w:pPr>
            <w:r w:rsidRPr="00636C45">
              <w:rPr>
                <w:rFonts w:eastAsia="Arial Narrow" w:cstheme="minorHAnsi"/>
              </w:rPr>
              <w:fldChar w:fldCharType="begin">
                <w:ffData>
                  <w:name w:val="Text46"/>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p>
        </w:tc>
      </w:tr>
      <w:tr w:rsidR="00D83ADD" w:rsidRPr="00636C45" w14:paraId="22B0145B" w14:textId="77777777" w:rsidTr="00A755A4">
        <w:trPr>
          <w:trHeight w:val="992"/>
        </w:trPr>
        <w:tc>
          <w:tcPr>
            <w:tcW w:w="5568" w:type="dxa"/>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699AAF65" w14:textId="5B84A793" w:rsidR="00D83ADD" w:rsidRPr="00636C45" w:rsidRDefault="00D83ADD" w:rsidP="00A755A4">
            <w:pPr>
              <w:pStyle w:val="TableParagraph"/>
              <w:spacing w:line="223" w:lineRule="exact"/>
              <w:ind w:left="44"/>
              <w:rPr>
                <w:rFonts w:eastAsia="Arial Narrow" w:cstheme="minorHAnsi"/>
              </w:rPr>
            </w:pPr>
            <w:r w:rsidRPr="00636C45">
              <w:rPr>
                <w:rFonts w:eastAsia="Arial Narrow" w:cstheme="minorHAnsi"/>
              </w:rPr>
              <w:t>E-mail Address</w:t>
            </w:r>
          </w:p>
          <w:p w14:paraId="6E479825" w14:textId="77777777" w:rsidR="00D83ADD" w:rsidRPr="00636C45" w:rsidRDefault="00D83ADD" w:rsidP="00A755A4">
            <w:pPr>
              <w:pStyle w:val="TableParagraph"/>
              <w:spacing w:line="223" w:lineRule="exact"/>
              <w:ind w:left="44"/>
              <w:rPr>
                <w:rFonts w:eastAsia="Arial Narrow" w:cstheme="minorHAnsi"/>
              </w:rPr>
            </w:pPr>
            <w:r w:rsidRPr="00636C45">
              <w:rPr>
                <w:rFonts w:eastAsia="Arial Narrow" w:cstheme="minorHAnsi"/>
              </w:rPr>
              <w:fldChar w:fldCharType="begin">
                <w:ffData>
                  <w:name w:val="Text46"/>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p>
        </w:tc>
        <w:tc>
          <w:tcPr>
            <w:tcW w:w="2661" w:type="dxa"/>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4BA4B735" w14:textId="77777777" w:rsidR="00D83ADD" w:rsidRPr="00636C45" w:rsidRDefault="00D83ADD" w:rsidP="00A755A4">
            <w:pPr>
              <w:pStyle w:val="TableParagraph"/>
              <w:spacing w:line="223" w:lineRule="exact"/>
              <w:ind w:left="44"/>
              <w:rPr>
                <w:rFonts w:eastAsia="Arial Narrow" w:cstheme="minorHAnsi"/>
              </w:rPr>
            </w:pPr>
            <w:r w:rsidRPr="00636C45">
              <w:rPr>
                <w:rFonts w:eastAsia="Arial Narrow" w:cstheme="minorHAnsi"/>
              </w:rPr>
              <w:t xml:space="preserve">Campus </w:t>
            </w:r>
            <w:r w:rsidR="0010397D" w:rsidRPr="00636C45">
              <w:rPr>
                <w:rFonts w:eastAsia="Arial Narrow" w:cstheme="minorHAnsi"/>
              </w:rPr>
              <w:t xml:space="preserve">Telephone </w:t>
            </w:r>
            <w:r w:rsidRPr="00636C45">
              <w:rPr>
                <w:rFonts w:eastAsia="Arial Narrow" w:cstheme="minorHAnsi"/>
              </w:rPr>
              <w:t>#</w:t>
            </w:r>
          </w:p>
          <w:p w14:paraId="09153829" w14:textId="77777777" w:rsidR="00D83ADD" w:rsidRPr="00636C45" w:rsidRDefault="00D83ADD" w:rsidP="00A755A4">
            <w:pPr>
              <w:pStyle w:val="TableParagraph"/>
              <w:spacing w:line="223" w:lineRule="exact"/>
              <w:ind w:left="44"/>
              <w:rPr>
                <w:rFonts w:eastAsia="Arial Narrow" w:cstheme="minorHAnsi"/>
              </w:rPr>
            </w:pPr>
            <w:r w:rsidRPr="00636C45">
              <w:rPr>
                <w:rFonts w:eastAsia="Arial Narrow" w:cstheme="minorHAnsi"/>
              </w:rPr>
              <w:fldChar w:fldCharType="begin">
                <w:ffData>
                  <w:name w:val="Text46"/>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p>
        </w:tc>
        <w:tc>
          <w:tcPr>
            <w:tcW w:w="2661" w:type="dxa"/>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0E183073" w14:textId="77777777" w:rsidR="00D83ADD" w:rsidRPr="00636C45" w:rsidRDefault="00D83ADD" w:rsidP="00A755A4">
            <w:pPr>
              <w:pStyle w:val="TableParagraph"/>
              <w:spacing w:line="223" w:lineRule="exact"/>
              <w:ind w:left="44"/>
              <w:rPr>
                <w:rFonts w:eastAsia="Arial Narrow" w:cstheme="minorHAnsi"/>
              </w:rPr>
            </w:pPr>
            <w:r w:rsidRPr="00636C45">
              <w:rPr>
                <w:rFonts w:eastAsia="Arial Narrow" w:cstheme="minorHAnsi"/>
              </w:rPr>
              <w:t>Cell</w:t>
            </w:r>
            <w:r w:rsidR="0010397D" w:rsidRPr="00636C45">
              <w:rPr>
                <w:rFonts w:eastAsia="Arial Narrow" w:cstheme="minorHAnsi"/>
              </w:rPr>
              <w:t xml:space="preserve"> Phone</w:t>
            </w:r>
            <w:r w:rsidRPr="00636C45">
              <w:rPr>
                <w:rFonts w:eastAsia="Arial Narrow" w:cstheme="minorHAnsi"/>
              </w:rPr>
              <w:t xml:space="preserve"> #</w:t>
            </w:r>
          </w:p>
          <w:p w14:paraId="51075E0E" w14:textId="77777777" w:rsidR="00D83ADD" w:rsidRPr="00636C45" w:rsidRDefault="00D83ADD" w:rsidP="00A755A4">
            <w:pPr>
              <w:pStyle w:val="TableParagraph"/>
              <w:spacing w:line="223" w:lineRule="exact"/>
              <w:ind w:left="44"/>
              <w:rPr>
                <w:rFonts w:eastAsia="Arial Narrow" w:cstheme="minorHAnsi"/>
              </w:rPr>
            </w:pPr>
            <w:r w:rsidRPr="00636C45">
              <w:rPr>
                <w:rFonts w:eastAsia="Arial Narrow" w:cstheme="minorHAnsi"/>
              </w:rPr>
              <w:fldChar w:fldCharType="begin">
                <w:ffData>
                  <w:name w:val="Text46"/>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p>
        </w:tc>
      </w:tr>
      <w:tr w:rsidR="002F45BA" w:rsidRPr="00636C45" w14:paraId="1E7AFDB6" w14:textId="77777777" w:rsidTr="00A755A4">
        <w:trPr>
          <w:trHeight w:val="992"/>
        </w:trPr>
        <w:tc>
          <w:tcPr>
            <w:tcW w:w="10890" w:type="dxa"/>
            <w:gridSpan w:val="3"/>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03ECB1AE" w14:textId="3DF17791" w:rsidR="002F45BA" w:rsidRPr="00636C45" w:rsidRDefault="002F45BA" w:rsidP="00065CDF">
            <w:pPr>
              <w:pStyle w:val="TableParagraph"/>
              <w:spacing w:before="50" w:line="223" w:lineRule="exact"/>
              <w:ind w:left="44"/>
              <w:rPr>
                <w:rFonts w:eastAsia="Arial Narrow" w:cstheme="minorHAnsi"/>
              </w:rPr>
            </w:pPr>
            <w:r w:rsidRPr="00636C45">
              <w:rPr>
                <w:rFonts w:eastAsia="Arial Narrow" w:cstheme="minorHAnsi"/>
              </w:rPr>
              <w:t>Will this individual be off-campus (medical, sabbatical, personal reasons, etc.) in the academic year leading up to the program? If so, please explain:</w:t>
            </w:r>
          </w:p>
          <w:p w14:paraId="2A692346" w14:textId="77777777" w:rsidR="002F45BA" w:rsidRPr="00636C45" w:rsidRDefault="002F45BA" w:rsidP="00A755A4">
            <w:pPr>
              <w:pStyle w:val="TableParagraph"/>
              <w:spacing w:line="223" w:lineRule="exact"/>
              <w:rPr>
                <w:rFonts w:eastAsia="Arial Narrow" w:cstheme="minorHAnsi"/>
              </w:rPr>
            </w:pPr>
            <w:r w:rsidRPr="00636C45">
              <w:rPr>
                <w:rFonts w:eastAsia="Arial Narrow" w:cstheme="minorHAnsi"/>
              </w:rPr>
              <w:fldChar w:fldCharType="begin">
                <w:ffData>
                  <w:name w:val="Text12"/>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p>
        </w:tc>
      </w:tr>
      <w:tr w:rsidR="00A755A4" w:rsidRPr="00636C45" w14:paraId="69AD4836" w14:textId="77777777" w:rsidTr="00A755A4">
        <w:trPr>
          <w:trHeight w:val="745"/>
        </w:trPr>
        <w:tc>
          <w:tcPr>
            <w:tcW w:w="5568" w:type="dxa"/>
            <w:vMerge w:val="restart"/>
            <w:tcBorders>
              <w:top w:val="single" w:sz="5" w:space="0" w:color="000000" w:themeColor="text1"/>
              <w:left w:val="single" w:sz="5" w:space="0" w:color="000000" w:themeColor="text1"/>
              <w:right w:val="single" w:sz="11" w:space="0" w:color="000000" w:themeColor="text1"/>
            </w:tcBorders>
          </w:tcPr>
          <w:p w14:paraId="55603E69" w14:textId="552770E5" w:rsidR="00A755A4" w:rsidRPr="00636C45" w:rsidRDefault="00A755A4" w:rsidP="00A755A4">
            <w:pPr>
              <w:pStyle w:val="TableParagraph"/>
              <w:spacing w:before="50" w:line="223" w:lineRule="exact"/>
              <w:rPr>
                <w:rFonts w:eastAsia="Arial Narrow" w:cstheme="minorHAnsi"/>
              </w:rPr>
            </w:pPr>
            <w:r w:rsidRPr="00636C45">
              <w:rPr>
                <w:rFonts w:eastAsia="Arial Narrow" w:cstheme="minorHAnsi"/>
              </w:rPr>
              <w:t>Position:</w:t>
            </w:r>
            <w:r w:rsidRPr="00636C45">
              <w:rPr>
                <w:rFonts w:eastAsia="Arial Narrow" w:cstheme="minorHAnsi"/>
              </w:rPr>
              <w:br/>
            </w:r>
            <w:r w:rsidRPr="00636C45">
              <w:rPr>
                <w:rFonts w:eastAsia="Arial Narrow" w:cstheme="minorHAnsi"/>
              </w:rPr>
              <w:br/>
            </w:r>
            <w:r w:rsidRPr="00636C45">
              <w:rPr>
                <w:rFonts w:eastAsia="Arial Narrow" w:cstheme="minorHAnsi"/>
              </w:rPr>
              <w:fldChar w:fldCharType="begin">
                <w:ffData>
                  <w:name w:val="Check1"/>
                  <w:enabled/>
                  <w:calcOnExit w:val="0"/>
                  <w:checkBox>
                    <w:sizeAuto/>
                    <w:default w:val="0"/>
                  </w:checkBox>
                </w:ffData>
              </w:fldChar>
            </w:r>
            <w:bookmarkStart w:id="2" w:name="Check1"/>
            <w:r w:rsidRPr="00636C45">
              <w:rPr>
                <w:rFonts w:eastAsia="Arial Narrow" w:cstheme="minorHAnsi"/>
              </w:rPr>
              <w:instrText xml:space="preserve"> FORMCHECKBOX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rPr>
              <w:fldChar w:fldCharType="end"/>
            </w:r>
            <w:bookmarkEnd w:id="2"/>
            <w:r w:rsidRPr="00636C45">
              <w:rPr>
                <w:rFonts w:eastAsia="Arial Narrow" w:cstheme="minorHAnsi"/>
              </w:rPr>
              <w:t xml:space="preserve"> Faculty      </w:t>
            </w:r>
            <w:r w:rsidRPr="00636C45">
              <w:rPr>
                <w:rFonts w:eastAsia="Arial Narrow" w:cstheme="minorHAnsi"/>
              </w:rPr>
              <w:fldChar w:fldCharType="begin">
                <w:ffData>
                  <w:name w:val="Check1"/>
                  <w:enabled/>
                  <w:calcOnExit w:val="0"/>
                  <w:checkBox>
                    <w:sizeAuto/>
                    <w:default w:val="0"/>
                  </w:checkBox>
                </w:ffData>
              </w:fldChar>
            </w:r>
            <w:r w:rsidRPr="00636C45">
              <w:rPr>
                <w:rFonts w:eastAsia="Arial Narrow" w:cstheme="minorHAnsi"/>
              </w:rPr>
              <w:instrText xml:space="preserve"> FORMCHECKBOX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rPr>
              <w:fldChar w:fldCharType="end"/>
            </w:r>
            <w:r w:rsidRPr="00636C45">
              <w:rPr>
                <w:rFonts w:eastAsia="Arial Narrow" w:cstheme="minorHAnsi"/>
              </w:rPr>
              <w:t xml:space="preserve"> Staff        </w:t>
            </w:r>
            <w:r w:rsidRPr="00636C45">
              <w:rPr>
                <w:rFonts w:eastAsia="Arial Narrow" w:cstheme="minorHAnsi"/>
              </w:rPr>
              <w:fldChar w:fldCharType="begin">
                <w:ffData>
                  <w:name w:val=""/>
                  <w:enabled/>
                  <w:calcOnExit w:val="0"/>
                  <w:checkBox>
                    <w:sizeAuto/>
                    <w:default w:val="0"/>
                  </w:checkBox>
                </w:ffData>
              </w:fldChar>
            </w:r>
            <w:r w:rsidRPr="00636C45">
              <w:rPr>
                <w:rFonts w:eastAsia="Arial Narrow" w:cstheme="minorHAnsi"/>
              </w:rPr>
              <w:instrText xml:space="preserve"> FORMCHECKBOX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rPr>
              <w:fldChar w:fldCharType="end"/>
            </w:r>
            <w:r w:rsidRPr="00636C45">
              <w:rPr>
                <w:rFonts w:eastAsia="Arial Narrow" w:cstheme="minorHAnsi"/>
              </w:rPr>
              <w:t xml:space="preserve"> Other: Please specify: </w:t>
            </w:r>
            <w:r w:rsidRPr="00636C45">
              <w:rPr>
                <w:rFonts w:eastAsia="Arial Narrow" w:cstheme="minorHAnsi"/>
              </w:rPr>
              <w:fldChar w:fldCharType="begin">
                <w:ffData>
                  <w:name w:val="Text46"/>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r w:rsidRPr="00636C45">
              <w:rPr>
                <w:rFonts w:eastAsia="Arial Narrow" w:cstheme="minorHAnsi"/>
              </w:rPr>
              <w:t xml:space="preserve"> </w:t>
            </w:r>
          </w:p>
          <w:p w14:paraId="56449CF6" w14:textId="01DD3FE3" w:rsidR="00A755A4" w:rsidRPr="00636C45" w:rsidRDefault="00A755A4" w:rsidP="00A755A4">
            <w:pPr>
              <w:pStyle w:val="TableParagraph"/>
              <w:spacing w:before="50" w:line="223" w:lineRule="exact"/>
              <w:rPr>
                <w:rFonts w:eastAsia="Arial Narrow" w:cstheme="minorHAnsi"/>
              </w:rPr>
            </w:pPr>
            <w:r w:rsidRPr="00636C45">
              <w:rPr>
                <w:rFonts w:eastAsia="Arial Narrow" w:cstheme="minorHAnsi"/>
              </w:rPr>
              <w:t>(Please note: hourly employees are not permitted to participate in study away programs).</w:t>
            </w:r>
          </w:p>
        </w:tc>
        <w:tc>
          <w:tcPr>
            <w:tcW w:w="5322" w:type="dxa"/>
            <w:gridSpan w:val="2"/>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57AD4AEB" w14:textId="014A2DEF" w:rsidR="00A755A4" w:rsidRPr="00636C45" w:rsidRDefault="00A755A4" w:rsidP="00A755A4">
            <w:pPr>
              <w:pStyle w:val="TableParagraph"/>
              <w:spacing w:before="50" w:line="223" w:lineRule="exact"/>
              <w:rPr>
                <w:rFonts w:eastAsia="Arial Narrow" w:cstheme="minorHAnsi"/>
              </w:rPr>
            </w:pPr>
            <w:r w:rsidRPr="00636C45">
              <w:rPr>
                <w:rFonts w:eastAsia="Arial Narrow" w:cstheme="minorHAnsi"/>
              </w:rPr>
              <w:t>Department/Office:</w:t>
            </w:r>
          </w:p>
          <w:p w14:paraId="5BCED012" w14:textId="77777777" w:rsidR="00A755A4" w:rsidRPr="00636C45" w:rsidRDefault="00A755A4" w:rsidP="00322F5B">
            <w:pPr>
              <w:pStyle w:val="TableParagraph"/>
              <w:spacing w:before="50" w:line="223" w:lineRule="exact"/>
              <w:jc w:val="center"/>
              <w:rPr>
                <w:rFonts w:eastAsia="Arial Narrow" w:cstheme="minorHAnsi"/>
              </w:rPr>
            </w:pPr>
          </w:p>
          <w:p w14:paraId="6F63FB51" w14:textId="2F5B4766" w:rsidR="00A755A4" w:rsidRPr="00636C45" w:rsidRDefault="00A755A4" w:rsidP="00A755A4">
            <w:pPr>
              <w:pStyle w:val="TableParagraph"/>
              <w:spacing w:before="50" w:line="223" w:lineRule="exact"/>
              <w:rPr>
                <w:rFonts w:eastAsia="Arial Narrow" w:cstheme="minorHAnsi"/>
              </w:rPr>
            </w:pPr>
            <w:r w:rsidRPr="00636C45">
              <w:rPr>
                <w:rFonts w:eastAsia="Arial Narrow" w:cstheme="minorHAnsi"/>
              </w:rPr>
              <w:fldChar w:fldCharType="begin">
                <w:ffData>
                  <w:name w:val="Text46"/>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p>
        </w:tc>
      </w:tr>
      <w:tr w:rsidR="00A755A4" w:rsidRPr="00636C45" w14:paraId="7BA603FB" w14:textId="77777777" w:rsidTr="00A755A4">
        <w:trPr>
          <w:trHeight w:val="745"/>
        </w:trPr>
        <w:tc>
          <w:tcPr>
            <w:tcW w:w="5568" w:type="dxa"/>
            <w:vMerge/>
            <w:tcBorders>
              <w:left w:val="single" w:sz="5" w:space="0" w:color="000000" w:themeColor="text1"/>
              <w:bottom w:val="single" w:sz="5" w:space="0" w:color="000000" w:themeColor="text1"/>
              <w:right w:val="single" w:sz="11" w:space="0" w:color="000000" w:themeColor="text1"/>
            </w:tcBorders>
          </w:tcPr>
          <w:p w14:paraId="0F267ED8" w14:textId="77777777" w:rsidR="00A755A4" w:rsidRPr="00636C45" w:rsidRDefault="00A755A4" w:rsidP="00A755A4">
            <w:pPr>
              <w:pStyle w:val="TableParagraph"/>
              <w:spacing w:before="50" w:line="223" w:lineRule="exact"/>
              <w:rPr>
                <w:rFonts w:eastAsia="Arial Narrow" w:cstheme="minorHAnsi"/>
              </w:rPr>
            </w:pPr>
          </w:p>
        </w:tc>
        <w:tc>
          <w:tcPr>
            <w:tcW w:w="5322" w:type="dxa"/>
            <w:gridSpan w:val="2"/>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182394B0" w14:textId="0D1AC5FF" w:rsidR="00A755A4" w:rsidRPr="00636C45" w:rsidRDefault="00A755A4" w:rsidP="00A755A4">
            <w:pPr>
              <w:pStyle w:val="TableParagraph"/>
              <w:spacing w:before="50" w:line="223" w:lineRule="exact"/>
              <w:rPr>
                <w:rFonts w:eastAsia="Arial Narrow" w:cstheme="minorHAnsi"/>
              </w:rPr>
            </w:pPr>
            <w:r w:rsidRPr="00636C45">
              <w:rPr>
                <w:rFonts w:eastAsia="Arial Narrow" w:cstheme="minorHAnsi"/>
              </w:rPr>
              <w:t>Department Chair or Supervisor Name:</w:t>
            </w:r>
          </w:p>
          <w:p w14:paraId="52DCCCB4" w14:textId="10E2B715" w:rsidR="00A755A4" w:rsidRPr="00636C45" w:rsidRDefault="00A755A4" w:rsidP="00A755A4">
            <w:pPr>
              <w:pStyle w:val="TableParagraph"/>
              <w:spacing w:before="50" w:line="223" w:lineRule="exact"/>
              <w:rPr>
                <w:rFonts w:eastAsia="Arial Narrow" w:cstheme="minorHAnsi"/>
              </w:rPr>
            </w:pPr>
            <w:r w:rsidRPr="00636C45">
              <w:rPr>
                <w:rFonts w:eastAsia="Arial Narrow" w:cstheme="minorHAnsi"/>
              </w:rPr>
              <w:fldChar w:fldCharType="begin">
                <w:ffData>
                  <w:name w:val="Text46"/>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p>
        </w:tc>
      </w:tr>
    </w:tbl>
    <w:p w14:paraId="57C240A3" w14:textId="5A5B3796" w:rsidR="009B62C6" w:rsidRPr="00636C45" w:rsidRDefault="009B62C6">
      <w:pPr>
        <w:rPr>
          <w:rFonts w:cstheme="minorHAnsi"/>
          <w:b/>
          <w:spacing w:val="-1"/>
        </w:rPr>
      </w:pPr>
    </w:p>
    <w:p w14:paraId="78705240" w14:textId="18FA7D40" w:rsidR="00322F5B" w:rsidRPr="00636C45" w:rsidRDefault="00322F5B">
      <w:pPr>
        <w:rPr>
          <w:rFonts w:cstheme="minorHAnsi"/>
          <w:b/>
          <w:spacing w:val="-1"/>
        </w:rPr>
      </w:pPr>
      <w:r w:rsidRPr="00636C45">
        <w:rPr>
          <w:rFonts w:cstheme="minorHAnsi"/>
          <w:b/>
          <w:spacing w:val="-1"/>
        </w:rPr>
        <w:t>2.2. Program Director 2 Information</w:t>
      </w:r>
    </w:p>
    <w:tbl>
      <w:tblPr>
        <w:tblW w:w="10890" w:type="dxa"/>
        <w:tblInd w:w="6" w:type="dxa"/>
        <w:tblLayout w:type="fixed"/>
        <w:tblCellMar>
          <w:left w:w="0" w:type="dxa"/>
          <w:right w:w="0" w:type="dxa"/>
        </w:tblCellMar>
        <w:tblLook w:val="01E0" w:firstRow="1" w:lastRow="1" w:firstColumn="1" w:lastColumn="1" w:noHBand="0" w:noVBand="0"/>
      </w:tblPr>
      <w:tblGrid>
        <w:gridCol w:w="5568"/>
        <w:gridCol w:w="2661"/>
        <w:gridCol w:w="2661"/>
      </w:tblGrid>
      <w:tr w:rsidR="002F45BA" w:rsidRPr="00636C45" w14:paraId="55EC48E8" w14:textId="77777777" w:rsidTr="002F45BA">
        <w:trPr>
          <w:trHeight w:val="992"/>
        </w:trPr>
        <w:tc>
          <w:tcPr>
            <w:tcW w:w="10890" w:type="dxa"/>
            <w:gridSpan w:val="3"/>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6E877B5B" w14:textId="636203AA" w:rsidR="002F45BA" w:rsidRPr="00636C45" w:rsidRDefault="002F45BA" w:rsidP="00A755A4">
            <w:pPr>
              <w:pStyle w:val="TableParagraph"/>
              <w:spacing w:line="223" w:lineRule="exact"/>
              <w:ind w:left="44"/>
              <w:rPr>
                <w:rFonts w:eastAsia="Arial Narrow" w:cstheme="minorHAnsi"/>
              </w:rPr>
            </w:pPr>
            <w:r w:rsidRPr="00636C45">
              <w:rPr>
                <w:rFonts w:eastAsia="Arial Narrow" w:cstheme="minorHAnsi"/>
              </w:rPr>
              <w:lastRenderedPageBreak/>
              <w:t>Program Director 2 Name:</w:t>
            </w:r>
          </w:p>
          <w:p w14:paraId="10FD066D" w14:textId="5E943749" w:rsidR="002F45BA" w:rsidRPr="00636C45" w:rsidRDefault="002F45BA" w:rsidP="00A755A4">
            <w:pPr>
              <w:pStyle w:val="TableParagraph"/>
              <w:spacing w:line="223" w:lineRule="exact"/>
              <w:rPr>
                <w:rFonts w:eastAsia="Arial Narrow" w:cstheme="minorHAnsi"/>
              </w:rPr>
            </w:pPr>
            <w:r w:rsidRPr="00636C45">
              <w:rPr>
                <w:rFonts w:eastAsia="Arial Narrow" w:cstheme="minorHAnsi"/>
              </w:rPr>
              <w:fldChar w:fldCharType="begin">
                <w:ffData>
                  <w:name w:val="Text46"/>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p>
        </w:tc>
      </w:tr>
      <w:tr w:rsidR="002F45BA" w:rsidRPr="00636C45" w14:paraId="286252BD" w14:textId="77777777" w:rsidTr="002F45BA">
        <w:trPr>
          <w:trHeight w:val="992"/>
        </w:trPr>
        <w:tc>
          <w:tcPr>
            <w:tcW w:w="5568" w:type="dxa"/>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70BD486D" w14:textId="094F3A68" w:rsidR="002F45BA" w:rsidRPr="00636C45" w:rsidRDefault="002F45BA" w:rsidP="00A755A4">
            <w:pPr>
              <w:pStyle w:val="TableParagraph"/>
              <w:spacing w:line="223" w:lineRule="exact"/>
              <w:ind w:left="44"/>
              <w:rPr>
                <w:rFonts w:eastAsia="Arial Narrow" w:cstheme="minorHAnsi"/>
              </w:rPr>
            </w:pPr>
            <w:r w:rsidRPr="00636C45">
              <w:rPr>
                <w:rFonts w:eastAsia="Arial Narrow" w:cstheme="minorHAnsi"/>
              </w:rPr>
              <w:t>E-mail Address</w:t>
            </w:r>
            <w:r w:rsidR="00A755A4" w:rsidRPr="00636C45">
              <w:rPr>
                <w:rFonts w:eastAsia="Arial Narrow" w:cstheme="minorHAnsi"/>
              </w:rPr>
              <w:t>:</w:t>
            </w:r>
          </w:p>
          <w:p w14:paraId="2C9843C5" w14:textId="28908332" w:rsidR="002F45BA" w:rsidRPr="00636C45" w:rsidRDefault="002F45BA" w:rsidP="00A755A4">
            <w:pPr>
              <w:pStyle w:val="TableParagraph"/>
              <w:spacing w:line="223" w:lineRule="exact"/>
              <w:ind w:left="44"/>
              <w:rPr>
                <w:rFonts w:eastAsia="Arial Narrow" w:cstheme="minorHAnsi"/>
              </w:rPr>
            </w:pPr>
            <w:r w:rsidRPr="00636C45">
              <w:rPr>
                <w:rFonts w:eastAsia="Arial Narrow" w:cstheme="minorHAnsi"/>
              </w:rPr>
              <w:fldChar w:fldCharType="begin">
                <w:ffData>
                  <w:name w:val="Text46"/>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p>
        </w:tc>
        <w:tc>
          <w:tcPr>
            <w:tcW w:w="2661" w:type="dxa"/>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3CEB53D4" w14:textId="77777777" w:rsidR="002F45BA" w:rsidRPr="00636C45" w:rsidRDefault="002F45BA" w:rsidP="00A755A4">
            <w:pPr>
              <w:pStyle w:val="TableParagraph"/>
              <w:spacing w:line="223" w:lineRule="exact"/>
              <w:ind w:left="44"/>
              <w:rPr>
                <w:rFonts w:eastAsia="Arial Narrow" w:cstheme="minorHAnsi"/>
              </w:rPr>
            </w:pPr>
            <w:r w:rsidRPr="00636C45">
              <w:rPr>
                <w:rFonts w:eastAsia="Arial Narrow" w:cstheme="minorHAnsi"/>
              </w:rPr>
              <w:t>Campus Telephone #</w:t>
            </w:r>
          </w:p>
          <w:p w14:paraId="2DBE2408" w14:textId="2AFBD118" w:rsidR="002F45BA" w:rsidRPr="00636C45" w:rsidRDefault="002F45BA" w:rsidP="00A755A4">
            <w:pPr>
              <w:pStyle w:val="TableParagraph"/>
              <w:spacing w:line="223" w:lineRule="exact"/>
              <w:ind w:left="44"/>
              <w:rPr>
                <w:rFonts w:eastAsia="Arial Narrow" w:cstheme="minorHAnsi"/>
              </w:rPr>
            </w:pPr>
            <w:r w:rsidRPr="00636C45">
              <w:rPr>
                <w:rFonts w:eastAsia="Arial Narrow" w:cstheme="minorHAnsi"/>
              </w:rPr>
              <w:fldChar w:fldCharType="begin">
                <w:ffData>
                  <w:name w:val="Text46"/>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p>
        </w:tc>
        <w:tc>
          <w:tcPr>
            <w:tcW w:w="2661" w:type="dxa"/>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7D687C70" w14:textId="6235FEB1" w:rsidR="002F45BA" w:rsidRPr="00636C45" w:rsidRDefault="002F45BA" w:rsidP="00A755A4">
            <w:pPr>
              <w:pStyle w:val="TableParagraph"/>
              <w:spacing w:line="223" w:lineRule="exact"/>
              <w:ind w:left="44"/>
              <w:rPr>
                <w:rFonts w:eastAsia="Arial Narrow" w:cstheme="minorHAnsi"/>
              </w:rPr>
            </w:pPr>
            <w:r w:rsidRPr="00636C45">
              <w:rPr>
                <w:rFonts w:eastAsia="Arial Narrow" w:cstheme="minorHAnsi"/>
              </w:rPr>
              <w:t>E-mail Address</w:t>
            </w:r>
            <w:r w:rsidR="00A755A4" w:rsidRPr="00636C45">
              <w:rPr>
                <w:rFonts w:eastAsia="Arial Narrow" w:cstheme="minorHAnsi"/>
              </w:rPr>
              <w:t>:</w:t>
            </w:r>
          </w:p>
          <w:p w14:paraId="2ACD7DDD" w14:textId="2C7AC202" w:rsidR="002F45BA" w:rsidRPr="00636C45" w:rsidRDefault="002F45BA" w:rsidP="00A755A4">
            <w:pPr>
              <w:pStyle w:val="TableParagraph"/>
              <w:spacing w:line="223" w:lineRule="exact"/>
              <w:ind w:left="44"/>
              <w:rPr>
                <w:rFonts w:eastAsia="Arial Narrow" w:cstheme="minorHAnsi"/>
              </w:rPr>
            </w:pPr>
            <w:r w:rsidRPr="00636C45">
              <w:rPr>
                <w:rFonts w:eastAsia="Arial Narrow" w:cstheme="minorHAnsi"/>
              </w:rPr>
              <w:fldChar w:fldCharType="begin">
                <w:ffData>
                  <w:name w:val="Text46"/>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p>
        </w:tc>
      </w:tr>
      <w:tr w:rsidR="002F45BA" w:rsidRPr="00636C45" w14:paraId="326866B7" w14:textId="77777777" w:rsidTr="002F45BA">
        <w:trPr>
          <w:trHeight w:val="992"/>
        </w:trPr>
        <w:tc>
          <w:tcPr>
            <w:tcW w:w="10890" w:type="dxa"/>
            <w:gridSpan w:val="3"/>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1DFEF906" w14:textId="77777777" w:rsidR="002F45BA" w:rsidRPr="00636C45" w:rsidRDefault="002F45BA" w:rsidP="00A755A4">
            <w:pPr>
              <w:pStyle w:val="TableParagraph"/>
              <w:spacing w:before="120" w:line="223" w:lineRule="exact"/>
              <w:rPr>
                <w:rFonts w:eastAsia="Arial Narrow" w:cstheme="minorHAnsi"/>
              </w:rPr>
            </w:pPr>
            <w:r w:rsidRPr="00636C45">
              <w:rPr>
                <w:rFonts w:eastAsia="Arial Narrow" w:cstheme="minorHAnsi"/>
              </w:rPr>
              <w:t>Will this individual be on off-campus (medical, sabbatical, personal reasons, etc.) in the academic year leading up to the program? If so, please explain:</w:t>
            </w:r>
          </w:p>
          <w:p w14:paraId="56D13198" w14:textId="002155DB" w:rsidR="002F45BA" w:rsidRPr="00636C45" w:rsidRDefault="002F45BA" w:rsidP="00A755A4">
            <w:pPr>
              <w:pStyle w:val="TableParagraph"/>
              <w:spacing w:before="120" w:line="223" w:lineRule="exact"/>
              <w:ind w:left="288"/>
              <w:rPr>
                <w:rFonts w:eastAsia="Arial Narrow" w:cstheme="minorHAnsi"/>
              </w:rPr>
            </w:pPr>
            <w:r w:rsidRPr="00636C45">
              <w:rPr>
                <w:rFonts w:eastAsia="Arial Narrow" w:cstheme="minorHAnsi"/>
              </w:rPr>
              <w:fldChar w:fldCharType="begin">
                <w:ffData>
                  <w:name w:val="Text12"/>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p>
        </w:tc>
      </w:tr>
      <w:tr w:rsidR="00A755A4" w:rsidRPr="00636C45" w14:paraId="754B6892" w14:textId="77777777" w:rsidTr="00A755A4">
        <w:trPr>
          <w:trHeight w:val="745"/>
        </w:trPr>
        <w:tc>
          <w:tcPr>
            <w:tcW w:w="5568" w:type="dxa"/>
            <w:vMerge w:val="restart"/>
            <w:tcBorders>
              <w:top w:val="single" w:sz="5" w:space="0" w:color="000000" w:themeColor="text1"/>
              <w:left w:val="single" w:sz="5" w:space="0" w:color="000000" w:themeColor="text1"/>
              <w:right w:val="single" w:sz="11" w:space="0" w:color="000000" w:themeColor="text1"/>
            </w:tcBorders>
          </w:tcPr>
          <w:p w14:paraId="0F89E876" w14:textId="4250E67D" w:rsidR="00A755A4" w:rsidRPr="00636C45" w:rsidRDefault="00A755A4" w:rsidP="00A755A4">
            <w:pPr>
              <w:pStyle w:val="TableParagraph"/>
              <w:spacing w:before="50" w:line="223" w:lineRule="exact"/>
              <w:rPr>
                <w:rFonts w:eastAsia="Arial Narrow" w:cstheme="minorHAnsi"/>
              </w:rPr>
            </w:pPr>
            <w:r w:rsidRPr="00636C45">
              <w:rPr>
                <w:rFonts w:eastAsia="Arial Narrow" w:cstheme="minorHAnsi"/>
              </w:rPr>
              <w:t>Position:</w:t>
            </w:r>
            <w:r w:rsidRPr="00636C45">
              <w:rPr>
                <w:rFonts w:eastAsia="Arial Narrow" w:cstheme="minorHAnsi"/>
              </w:rPr>
              <w:br/>
            </w:r>
            <w:r w:rsidRPr="00636C45">
              <w:rPr>
                <w:rFonts w:eastAsia="Arial Narrow" w:cstheme="minorHAnsi"/>
              </w:rPr>
              <w:br/>
            </w:r>
            <w:r w:rsidRPr="00636C45">
              <w:rPr>
                <w:rFonts w:eastAsia="Arial Narrow" w:cstheme="minorHAnsi"/>
              </w:rPr>
              <w:fldChar w:fldCharType="begin">
                <w:ffData>
                  <w:name w:val="Check1"/>
                  <w:enabled/>
                  <w:calcOnExit w:val="0"/>
                  <w:checkBox>
                    <w:sizeAuto/>
                    <w:default w:val="0"/>
                  </w:checkBox>
                </w:ffData>
              </w:fldChar>
            </w:r>
            <w:r w:rsidRPr="00636C45">
              <w:rPr>
                <w:rFonts w:eastAsia="Arial Narrow" w:cstheme="minorHAnsi"/>
              </w:rPr>
              <w:instrText xml:space="preserve"> FORMCHECKBOX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rPr>
              <w:fldChar w:fldCharType="end"/>
            </w:r>
            <w:r w:rsidRPr="00636C45">
              <w:rPr>
                <w:rFonts w:eastAsia="Arial Narrow" w:cstheme="minorHAnsi"/>
              </w:rPr>
              <w:t xml:space="preserve"> Faculty           </w:t>
            </w:r>
            <w:r w:rsidRPr="00636C45">
              <w:rPr>
                <w:rFonts w:eastAsia="Arial Narrow" w:cstheme="minorHAnsi"/>
              </w:rPr>
              <w:fldChar w:fldCharType="begin">
                <w:ffData>
                  <w:name w:val="Check1"/>
                  <w:enabled/>
                  <w:calcOnExit w:val="0"/>
                  <w:checkBox>
                    <w:sizeAuto/>
                    <w:default w:val="0"/>
                  </w:checkBox>
                </w:ffData>
              </w:fldChar>
            </w:r>
            <w:r w:rsidRPr="00636C45">
              <w:rPr>
                <w:rFonts w:eastAsia="Arial Narrow" w:cstheme="minorHAnsi"/>
              </w:rPr>
              <w:instrText xml:space="preserve"> FORMCHECKBOX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rPr>
              <w:fldChar w:fldCharType="end"/>
            </w:r>
            <w:r w:rsidRPr="00636C45">
              <w:rPr>
                <w:rFonts w:eastAsia="Arial Narrow" w:cstheme="minorHAnsi"/>
              </w:rPr>
              <w:t xml:space="preserve"> Staff         </w:t>
            </w:r>
            <w:r w:rsidRPr="00636C45">
              <w:rPr>
                <w:rFonts w:eastAsia="Arial Narrow" w:cstheme="minorHAnsi"/>
              </w:rPr>
              <w:fldChar w:fldCharType="begin">
                <w:ffData>
                  <w:name w:val=""/>
                  <w:enabled/>
                  <w:calcOnExit w:val="0"/>
                  <w:checkBox>
                    <w:sizeAuto/>
                    <w:default w:val="0"/>
                  </w:checkBox>
                </w:ffData>
              </w:fldChar>
            </w:r>
            <w:r w:rsidRPr="00636C45">
              <w:rPr>
                <w:rFonts w:eastAsia="Arial Narrow" w:cstheme="minorHAnsi"/>
              </w:rPr>
              <w:instrText xml:space="preserve"> FORMCHECKBOX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rPr>
              <w:fldChar w:fldCharType="end"/>
            </w:r>
            <w:r w:rsidRPr="00636C45">
              <w:rPr>
                <w:rFonts w:eastAsia="Arial Narrow" w:cstheme="minorHAnsi"/>
              </w:rPr>
              <w:t xml:space="preserve"> Other: Please specify: </w:t>
            </w:r>
            <w:r w:rsidRPr="00636C45">
              <w:rPr>
                <w:rFonts w:eastAsia="Arial Narrow" w:cstheme="minorHAnsi"/>
              </w:rPr>
              <w:fldChar w:fldCharType="begin">
                <w:ffData>
                  <w:name w:val="Text46"/>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r w:rsidRPr="00636C45">
              <w:rPr>
                <w:rFonts w:eastAsia="Arial Narrow" w:cstheme="minorHAnsi"/>
              </w:rPr>
              <w:t xml:space="preserve"> </w:t>
            </w:r>
          </w:p>
          <w:p w14:paraId="34A72EDD" w14:textId="2EAE44B0" w:rsidR="00A755A4" w:rsidRPr="00636C45" w:rsidRDefault="00A755A4" w:rsidP="00A755A4">
            <w:pPr>
              <w:pStyle w:val="TableParagraph"/>
              <w:spacing w:before="50" w:line="223" w:lineRule="exact"/>
              <w:rPr>
                <w:rFonts w:eastAsia="Arial Narrow" w:cstheme="minorHAnsi"/>
              </w:rPr>
            </w:pPr>
            <w:r w:rsidRPr="00636C45">
              <w:rPr>
                <w:rFonts w:eastAsia="Arial Narrow" w:cstheme="minorHAnsi"/>
              </w:rPr>
              <w:t>(Please note: hourly employees are not permitted to participate in study away programs).</w:t>
            </w:r>
          </w:p>
          <w:p w14:paraId="3450805E" w14:textId="77777777" w:rsidR="00A755A4" w:rsidRPr="00636C45" w:rsidRDefault="00A755A4" w:rsidP="002F45BA">
            <w:pPr>
              <w:pStyle w:val="TableParagraph"/>
              <w:spacing w:before="50" w:line="223" w:lineRule="exact"/>
              <w:jc w:val="center"/>
              <w:rPr>
                <w:rFonts w:eastAsia="Arial Narrow" w:cstheme="minorHAnsi"/>
              </w:rPr>
            </w:pPr>
          </w:p>
        </w:tc>
        <w:tc>
          <w:tcPr>
            <w:tcW w:w="5322" w:type="dxa"/>
            <w:gridSpan w:val="2"/>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14EDF03F" w14:textId="45036CC3" w:rsidR="00A755A4" w:rsidRPr="00636C45" w:rsidRDefault="00A755A4" w:rsidP="00A755A4">
            <w:pPr>
              <w:pStyle w:val="TableParagraph"/>
              <w:spacing w:before="50" w:line="223" w:lineRule="exact"/>
              <w:rPr>
                <w:rFonts w:eastAsia="Arial Narrow" w:cstheme="minorHAnsi"/>
              </w:rPr>
            </w:pPr>
            <w:r w:rsidRPr="00636C45">
              <w:rPr>
                <w:rFonts w:eastAsia="Arial Narrow" w:cstheme="minorHAnsi"/>
              </w:rPr>
              <w:t>Department/Office:</w:t>
            </w:r>
          </w:p>
          <w:p w14:paraId="07264F92" w14:textId="77777777" w:rsidR="00A755A4" w:rsidRPr="00636C45" w:rsidRDefault="00A755A4" w:rsidP="002F45BA">
            <w:pPr>
              <w:pStyle w:val="TableParagraph"/>
              <w:spacing w:before="50" w:line="223" w:lineRule="exact"/>
              <w:jc w:val="center"/>
              <w:rPr>
                <w:rFonts w:eastAsia="Arial Narrow" w:cstheme="minorHAnsi"/>
              </w:rPr>
            </w:pPr>
          </w:p>
          <w:p w14:paraId="1EE94010" w14:textId="63C74DBB" w:rsidR="00A755A4" w:rsidRPr="00636C45" w:rsidRDefault="00A755A4" w:rsidP="00A755A4">
            <w:pPr>
              <w:pStyle w:val="TableParagraph"/>
              <w:spacing w:before="50" w:line="223" w:lineRule="exact"/>
              <w:rPr>
                <w:rFonts w:eastAsia="Arial Narrow" w:cstheme="minorHAnsi"/>
              </w:rPr>
            </w:pPr>
            <w:r w:rsidRPr="00636C45">
              <w:rPr>
                <w:rFonts w:eastAsia="Arial Narrow" w:cstheme="minorHAnsi"/>
              </w:rPr>
              <w:fldChar w:fldCharType="begin">
                <w:ffData>
                  <w:name w:val="Text46"/>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p>
        </w:tc>
      </w:tr>
      <w:tr w:rsidR="00A755A4" w:rsidRPr="00636C45" w14:paraId="7F1DB9A9" w14:textId="77777777" w:rsidTr="00A755A4">
        <w:trPr>
          <w:trHeight w:val="745"/>
        </w:trPr>
        <w:tc>
          <w:tcPr>
            <w:tcW w:w="5568" w:type="dxa"/>
            <w:vMerge/>
            <w:tcBorders>
              <w:left w:val="single" w:sz="5" w:space="0" w:color="000000" w:themeColor="text1"/>
              <w:bottom w:val="single" w:sz="5" w:space="0" w:color="000000" w:themeColor="text1"/>
              <w:right w:val="single" w:sz="11" w:space="0" w:color="000000" w:themeColor="text1"/>
            </w:tcBorders>
          </w:tcPr>
          <w:p w14:paraId="6E1E1488" w14:textId="77777777" w:rsidR="00A755A4" w:rsidRPr="00636C45" w:rsidRDefault="00A755A4" w:rsidP="00A755A4">
            <w:pPr>
              <w:pStyle w:val="TableParagraph"/>
              <w:spacing w:before="50" w:line="223" w:lineRule="exact"/>
              <w:rPr>
                <w:rFonts w:eastAsia="Arial Narrow" w:cstheme="minorHAnsi"/>
              </w:rPr>
            </w:pPr>
          </w:p>
        </w:tc>
        <w:tc>
          <w:tcPr>
            <w:tcW w:w="5322" w:type="dxa"/>
            <w:gridSpan w:val="2"/>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2CC51089" w14:textId="77777777" w:rsidR="00A755A4" w:rsidRPr="00636C45" w:rsidRDefault="00A755A4" w:rsidP="00A755A4">
            <w:pPr>
              <w:pStyle w:val="TableParagraph"/>
              <w:spacing w:before="50" w:line="223" w:lineRule="exact"/>
              <w:rPr>
                <w:rFonts w:eastAsia="Arial Narrow" w:cstheme="minorHAnsi"/>
              </w:rPr>
            </w:pPr>
            <w:r w:rsidRPr="00636C45">
              <w:rPr>
                <w:rFonts w:eastAsia="Arial Narrow" w:cstheme="minorHAnsi"/>
              </w:rPr>
              <w:t>Department Chair or Supervisor Name:</w:t>
            </w:r>
          </w:p>
          <w:p w14:paraId="130698B9" w14:textId="0BB7DDA7" w:rsidR="00A755A4" w:rsidRPr="00636C45" w:rsidRDefault="00A755A4" w:rsidP="00A755A4">
            <w:pPr>
              <w:pStyle w:val="TableParagraph"/>
              <w:spacing w:before="50" w:line="223" w:lineRule="exact"/>
              <w:rPr>
                <w:rFonts w:eastAsia="Arial Narrow" w:cstheme="minorHAnsi"/>
              </w:rPr>
            </w:pPr>
            <w:r w:rsidRPr="00636C45">
              <w:rPr>
                <w:rFonts w:eastAsia="Arial Narrow" w:cstheme="minorHAnsi"/>
              </w:rPr>
              <w:fldChar w:fldCharType="begin">
                <w:ffData>
                  <w:name w:val="Text46"/>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p>
        </w:tc>
      </w:tr>
    </w:tbl>
    <w:p w14:paraId="28FCFE00" w14:textId="38771885" w:rsidR="00322F5B" w:rsidRPr="00636C45" w:rsidRDefault="00322F5B">
      <w:pPr>
        <w:rPr>
          <w:rFonts w:cstheme="minorHAnsi"/>
          <w:b/>
          <w:spacing w:val="-1"/>
        </w:rPr>
      </w:pPr>
    </w:p>
    <w:p w14:paraId="4BF48613" w14:textId="0B81A933" w:rsidR="00322F5B" w:rsidRPr="00636C45" w:rsidRDefault="00322F5B">
      <w:pPr>
        <w:rPr>
          <w:rFonts w:cstheme="minorHAnsi"/>
          <w:b/>
          <w:spacing w:val="-1"/>
        </w:rPr>
      </w:pPr>
    </w:p>
    <w:tbl>
      <w:tblPr>
        <w:tblStyle w:val="TableGrid"/>
        <w:tblW w:w="0" w:type="auto"/>
        <w:tblLook w:val="04A0" w:firstRow="1" w:lastRow="0" w:firstColumn="1" w:lastColumn="0" w:noHBand="0" w:noVBand="1"/>
      </w:tblPr>
      <w:tblGrid>
        <w:gridCol w:w="10790"/>
      </w:tblGrid>
      <w:tr w:rsidR="001F6410" w:rsidRPr="00636C45" w14:paraId="3B638D73" w14:textId="77777777" w:rsidTr="001F6410">
        <w:tc>
          <w:tcPr>
            <w:tcW w:w="10790" w:type="dxa"/>
          </w:tcPr>
          <w:p w14:paraId="38B7D8BE" w14:textId="7BF5775B" w:rsidR="001F6410" w:rsidRPr="00636C45" w:rsidRDefault="002F45BA" w:rsidP="00D86B0E">
            <w:pPr>
              <w:rPr>
                <w:rFonts w:cstheme="minorHAnsi"/>
                <w:b/>
                <w:iCs/>
                <w:spacing w:val="-1"/>
              </w:rPr>
            </w:pPr>
            <w:r w:rsidRPr="00636C45">
              <w:rPr>
                <w:rFonts w:cstheme="minorHAnsi"/>
                <w:b/>
                <w:iCs/>
                <w:spacing w:val="-1"/>
              </w:rPr>
              <w:t>Notes on program leaders (optional)</w:t>
            </w:r>
            <w:r w:rsidR="001F6410" w:rsidRPr="00636C45">
              <w:rPr>
                <w:rFonts w:cstheme="minorHAnsi"/>
                <w:b/>
                <w:iCs/>
                <w:spacing w:val="-1"/>
              </w:rPr>
              <w:t xml:space="preserve">: </w:t>
            </w:r>
          </w:p>
          <w:p w14:paraId="5A198AAF" w14:textId="68549580" w:rsidR="001F6410" w:rsidRPr="00636C45" w:rsidRDefault="001F6410" w:rsidP="002F45BA">
            <w:pPr>
              <w:tabs>
                <w:tab w:val="left" w:pos="2940"/>
              </w:tabs>
              <w:rPr>
                <w:rFonts w:cstheme="minorHAnsi"/>
                <w:iCs/>
                <w:spacing w:val="-1"/>
              </w:rPr>
            </w:pPr>
            <w:r w:rsidRPr="00636C45">
              <w:rPr>
                <w:rFonts w:eastAsia="Arial Narrow" w:cstheme="minorHAnsi"/>
              </w:rPr>
              <w:fldChar w:fldCharType="begin">
                <w:ffData>
                  <w:name w:val="Text46"/>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p>
          <w:p w14:paraId="55E48019" w14:textId="77777777" w:rsidR="001F6410" w:rsidRPr="00636C45" w:rsidRDefault="001F6410" w:rsidP="00D86B0E">
            <w:pPr>
              <w:rPr>
                <w:rFonts w:cstheme="minorHAnsi"/>
                <w:iCs/>
                <w:spacing w:val="-1"/>
              </w:rPr>
            </w:pPr>
          </w:p>
          <w:p w14:paraId="4E4EAD84" w14:textId="20EA41A1" w:rsidR="001F6410" w:rsidRPr="00636C45" w:rsidRDefault="001F6410" w:rsidP="00D86B0E">
            <w:pPr>
              <w:rPr>
                <w:rFonts w:cstheme="minorHAnsi"/>
                <w:iCs/>
                <w:spacing w:val="-1"/>
              </w:rPr>
            </w:pPr>
          </w:p>
        </w:tc>
      </w:tr>
    </w:tbl>
    <w:p w14:paraId="548FB2A0" w14:textId="08F413E7" w:rsidR="001F6410" w:rsidRPr="00636C45" w:rsidRDefault="001F6410" w:rsidP="00D86B0E">
      <w:pPr>
        <w:rPr>
          <w:rFonts w:cstheme="minorHAnsi"/>
          <w:spacing w:val="-1"/>
        </w:rPr>
      </w:pPr>
    </w:p>
    <w:p w14:paraId="6F3F94C8" w14:textId="77777777" w:rsidR="00E63859" w:rsidRDefault="00E63859" w:rsidP="002F45BA">
      <w:pPr>
        <w:spacing w:before="8"/>
        <w:rPr>
          <w:rFonts w:eastAsia="Arial Narrow" w:cstheme="minorHAnsi"/>
          <w:b/>
          <w:bCs/>
        </w:rPr>
      </w:pPr>
    </w:p>
    <w:p w14:paraId="780A1014" w14:textId="1ADEC530" w:rsidR="002F45BA" w:rsidRPr="00636C45" w:rsidRDefault="002F45BA" w:rsidP="002F45BA">
      <w:pPr>
        <w:spacing w:before="8"/>
        <w:rPr>
          <w:rFonts w:eastAsia="Arial Narrow" w:cstheme="minorHAnsi"/>
          <w:b/>
          <w:bCs/>
        </w:rPr>
      </w:pPr>
      <w:r w:rsidRPr="00636C45">
        <w:rPr>
          <w:rFonts w:eastAsia="Arial Narrow" w:cstheme="minorHAnsi"/>
          <w:b/>
          <w:bCs/>
        </w:rPr>
        <w:t xml:space="preserve">PART 3 COMPENSATION </w:t>
      </w:r>
    </w:p>
    <w:p w14:paraId="76A21BFB" w14:textId="77777777" w:rsidR="001F3F9B" w:rsidRPr="00636C45" w:rsidRDefault="001F3F9B" w:rsidP="002F45BA">
      <w:pPr>
        <w:spacing w:before="8"/>
        <w:rPr>
          <w:rFonts w:eastAsia="Arial Narrow" w:cstheme="minorHAnsi"/>
          <w:b/>
          <w:bCs/>
        </w:rPr>
      </w:pPr>
    </w:p>
    <w:p w14:paraId="144568FD" w14:textId="7DF79C75" w:rsidR="002F45BA" w:rsidRDefault="002F45BA" w:rsidP="002F45BA">
      <w:pPr>
        <w:spacing w:before="8"/>
        <w:rPr>
          <w:rFonts w:eastAsia="Arial Narrow" w:cstheme="minorHAnsi"/>
          <w:bCs/>
          <w:i/>
        </w:rPr>
      </w:pPr>
      <w:r w:rsidRPr="00636C45">
        <w:rPr>
          <w:rFonts w:eastAsia="Arial Narrow" w:cstheme="minorHAnsi"/>
          <w:bCs/>
          <w:i/>
        </w:rPr>
        <w:t xml:space="preserve">Compensation for the program </w:t>
      </w:r>
      <w:r w:rsidR="00D03F8C" w:rsidRPr="00636C45">
        <w:rPr>
          <w:rFonts w:eastAsia="Arial Narrow" w:cstheme="minorHAnsi"/>
          <w:bCs/>
          <w:i/>
        </w:rPr>
        <w:t xml:space="preserve">is </w:t>
      </w:r>
      <w:r w:rsidR="00636C45">
        <w:rPr>
          <w:rFonts w:eastAsia="Arial Narrow" w:cstheme="minorHAnsi"/>
          <w:bCs/>
          <w:i/>
        </w:rPr>
        <w:t>provided for teaching and for administering the program</w:t>
      </w:r>
      <w:r w:rsidRPr="00636C45">
        <w:rPr>
          <w:rFonts w:eastAsia="Arial Narrow" w:cstheme="minorHAnsi"/>
          <w:bCs/>
          <w:i/>
        </w:rPr>
        <w:t>:</w:t>
      </w:r>
    </w:p>
    <w:p w14:paraId="22CA12AC" w14:textId="77777777" w:rsidR="00636C45" w:rsidRDefault="00636C45" w:rsidP="002F45BA">
      <w:pPr>
        <w:spacing w:before="8"/>
        <w:rPr>
          <w:rFonts w:eastAsia="Arial Narrow" w:cstheme="minorHAnsi"/>
          <w:b/>
          <w:bCs/>
        </w:rPr>
      </w:pPr>
    </w:p>
    <w:p w14:paraId="40266E75" w14:textId="367CF5F5" w:rsidR="001F3F9B" w:rsidRPr="00636C45" w:rsidRDefault="00636C45" w:rsidP="002F45BA">
      <w:pPr>
        <w:spacing w:before="8"/>
        <w:rPr>
          <w:rFonts w:eastAsia="Arial Narrow" w:cstheme="minorHAnsi"/>
          <w:b/>
          <w:bCs/>
        </w:rPr>
      </w:pPr>
      <w:r w:rsidRPr="00636C45">
        <w:rPr>
          <w:rFonts w:eastAsia="Arial Narrow" w:cstheme="minorHAnsi"/>
          <w:b/>
          <w:bCs/>
        </w:rPr>
        <w:t>TEACHING</w:t>
      </w:r>
      <w:r>
        <w:rPr>
          <w:rFonts w:eastAsia="Arial Narrow" w:cstheme="minorHAnsi"/>
          <w:b/>
          <w:bCs/>
        </w:rPr>
        <w:t xml:space="preserve"> COMPENSATION</w:t>
      </w:r>
    </w:p>
    <w:p w14:paraId="596A5F8C" w14:textId="05C82A47" w:rsidR="002F45BA" w:rsidRPr="00636C45" w:rsidRDefault="002F45BA" w:rsidP="002F45BA">
      <w:pPr>
        <w:numPr>
          <w:ilvl w:val="0"/>
          <w:numId w:val="15"/>
        </w:numPr>
        <w:spacing w:before="8"/>
        <w:rPr>
          <w:rFonts w:eastAsia="Arial Narrow" w:cstheme="minorHAnsi"/>
          <w:bCs/>
        </w:rPr>
      </w:pPr>
      <w:r w:rsidRPr="00636C45">
        <w:rPr>
          <w:rFonts w:eastAsia="Arial Narrow" w:cstheme="minorHAnsi"/>
          <w:b/>
          <w:bCs/>
        </w:rPr>
        <w:t>Team Teaching Scenario:</w:t>
      </w:r>
      <w:r w:rsidRPr="00636C45">
        <w:rPr>
          <w:rFonts w:eastAsia="Arial Narrow" w:cstheme="minorHAnsi"/>
          <w:bCs/>
        </w:rPr>
        <w:t xml:space="preserve"> The teaching load will be split equally between program directors (each director will receive a $2700 teaching stipend for equal contributions to the course). Note: If the course has a discipline prefix, the department chair must validate that both </w:t>
      </w:r>
      <w:r w:rsidR="0093629A">
        <w:rPr>
          <w:rFonts w:eastAsia="Arial Narrow" w:cstheme="minorHAnsi"/>
          <w:bCs/>
        </w:rPr>
        <w:t>program directors</w:t>
      </w:r>
      <w:r w:rsidRPr="00636C45">
        <w:rPr>
          <w:rFonts w:eastAsia="Arial Narrow" w:cstheme="minorHAnsi"/>
          <w:bCs/>
        </w:rPr>
        <w:t xml:space="preserve"> are qualified to teach the course; OR a multidisciplinary/interdisciplinary course with an MXP prefix is required.</w:t>
      </w:r>
    </w:p>
    <w:p w14:paraId="60E05453" w14:textId="77777777" w:rsidR="002F45BA" w:rsidRPr="00636C45" w:rsidRDefault="002F45BA" w:rsidP="002F45BA">
      <w:pPr>
        <w:spacing w:before="8"/>
        <w:rPr>
          <w:rFonts w:eastAsia="Arial Narrow" w:cstheme="minorHAnsi"/>
          <w:bCs/>
        </w:rPr>
      </w:pPr>
    </w:p>
    <w:p w14:paraId="0AD2200C" w14:textId="2376135E" w:rsidR="001F3F9B" w:rsidRDefault="002F45BA" w:rsidP="001F3F9B">
      <w:pPr>
        <w:numPr>
          <w:ilvl w:val="0"/>
          <w:numId w:val="15"/>
        </w:numPr>
        <w:spacing w:before="8"/>
        <w:rPr>
          <w:rFonts w:eastAsia="Arial Narrow" w:cstheme="minorHAnsi"/>
          <w:bCs/>
        </w:rPr>
      </w:pPr>
      <w:r w:rsidRPr="00636C45">
        <w:rPr>
          <w:rFonts w:eastAsia="Arial Narrow" w:cstheme="minorHAnsi"/>
          <w:b/>
          <w:bCs/>
        </w:rPr>
        <w:t>1 Primary Instructor Scenario</w:t>
      </w:r>
      <w:r w:rsidRPr="00636C45">
        <w:rPr>
          <w:rFonts w:eastAsia="Arial Narrow" w:cstheme="minorHAnsi"/>
          <w:bCs/>
        </w:rPr>
        <w:t xml:space="preserve">: One </w:t>
      </w:r>
      <w:r w:rsidR="00AA0781" w:rsidRPr="00636C45">
        <w:rPr>
          <w:rFonts w:eastAsia="Arial Narrow" w:cstheme="minorHAnsi"/>
          <w:bCs/>
        </w:rPr>
        <w:t>program director</w:t>
      </w:r>
      <w:r w:rsidRPr="00636C45">
        <w:rPr>
          <w:rFonts w:eastAsia="Arial Narrow" w:cstheme="minorHAnsi"/>
          <w:bCs/>
        </w:rPr>
        <w:t xml:space="preserve"> will do the majority of the teaching and will receive the $2700 stipend; the other program director will be involved in some teaching and program activities but is not "equally teaching" the course; OR the second director will serve as an observer. In this set of scenarios, a single $2700 stipend will be given to the primary instructor and </w:t>
      </w:r>
      <w:r w:rsidR="00AA0781" w:rsidRPr="00636C45">
        <w:rPr>
          <w:rFonts w:eastAsia="Arial Narrow" w:cstheme="minorHAnsi"/>
          <w:bCs/>
        </w:rPr>
        <w:t>the primary instructor can decide if the teaching stipend</w:t>
      </w:r>
      <w:r w:rsidRPr="00636C45">
        <w:rPr>
          <w:rFonts w:eastAsia="Arial Narrow" w:cstheme="minorHAnsi"/>
          <w:bCs/>
        </w:rPr>
        <w:t xml:space="preserve"> should be divided.</w:t>
      </w:r>
    </w:p>
    <w:p w14:paraId="41DAA845" w14:textId="77777777" w:rsidR="00636C45" w:rsidRDefault="00636C45" w:rsidP="00636C45">
      <w:pPr>
        <w:pStyle w:val="ListParagraph"/>
        <w:rPr>
          <w:rFonts w:eastAsia="Arial Narrow" w:cstheme="minorHAnsi"/>
          <w:bCs/>
        </w:rPr>
      </w:pPr>
    </w:p>
    <w:p w14:paraId="4C1E5A06" w14:textId="77777777" w:rsidR="00636C45" w:rsidRDefault="00636C45" w:rsidP="00636C45">
      <w:pPr>
        <w:spacing w:before="8"/>
        <w:rPr>
          <w:rFonts w:eastAsia="Arial Narrow" w:cstheme="minorHAnsi"/>
          <w:b/>
          <w:bCs/>
        </w:rPr>
      </w:pPr>
      <w:r w:rsidRPr="00636C45">
        <w:rPr>
          <w:rFonts w:eastAsia="Arial Narrow" w:cstheme="minorHAnsi"/>
          <w:b/>
          <w:bCs/>
        </w:rPr>
        <w:t>PROGRAM ADMINISTRATION</w:t>
      </w:r>
      <w:r>
        <w:rPr>
          <w:rFonts w:eastAsia="Arial Narrow" w:cstheme="minorHAnsi"/>
          <w:b/>
          <w:bCs/>
        </w:rPr>
        <w:t xml:space="preserve"> COMPENSATION</w:t>
      </w:r>
    </w:p>
    <w:p w14:paraId="5A8006F1" w14:textId="7F62C7D6" w:rsidR="00636C45" w:rsidRPr="00636C45" w:rsidRDefault="00346BFF" w:rsidP="001F3F9B">
      <w:pPr>
        <w:pStyle w:val="ListParagraph"/>
        <w:numPr>
          <w:ilvl w:val="0"/>
          <w:numId w:val="18"/>
        </w:numPr>
        <w:spacing w:before="8"/>
        <w:rPr>
          <w:rFonts w:eastAsia="Arial Narrow" w:cstheme="minorHAnsi"/>
          <w:b/>
          <w:bCs/>
        </w:rPr>
      </w:pPr>
      <w:r w:rsidRPr="00346BFF">
        <w:rPr>
          <w:rFonts w:eastAsia="Arial Narrow" w:cstheme="minorHAnsi"/>
          <w:b/>
          <w:bCs/>
        </w:rPr>
        <w:t>Equal Administrative Roles:</w:t>
      </w:r>
      <w:r>
        <w:rPr>
          <w:rFonts w:eastAsia="Arial Narrow" w:cstheme="minorHAnsi"/>
          <w:bCs/>
        </w:rPr>
        <w:t xml:space="preserve"> </w:t>
      </w:r>
      <w:r w:rsidR="00636C45">
        <w:rPr>
          <w:rFonts w:eastAsia="Arial Narrow" w:cstheme="minorHAnsi"/>
          <w:bCs/>
        </w:rPr>
        <w:t xml:space="preserve">Both program directors share responsibilities </w:t>
      </w:r>
      <w:r>
        <w:rPr>
          <w:rFonts w:eastAsia="Arial Narrow" w:cstheme="minorHAnsi"/>
          <w:bCs/>
        </w:rPr>
        <w:t xml:space="preserve">equally </w:t>
      </w:r>
      <w:r w:rsidR="00636C45">
        <w:rPr>
          <w:rFonts w:eastAsia="Arial Narrow" w:cstheme="minorHAnsi"/>
          <w:bCs/>
        </w:rPr>
        <w:t>for program planning, student recruitment, logistics, and finances. E</w:t>
      </w:r>
      <w:r>
        <w:rPr>
          <w:rFonts w:eastAsia="Arial Narrow" w:cstheme="minorHAnsi"/>
          <w:bCs/>
        </w:rPr>
        <w:t xml:space="preserve">ach program director </w:t>
      </w:r>
      <w:r w:rsidR="00636C45">
        <w:rPr>
          <w:rFonts w:eastAsia="Arial Narrow" w:cstheme="minorHAnsi"/>
          <w:bCs/>
        </w:rPr>
        <w:t>receive</w:t>
      </w:r>
      <w:r>
        <w:rPr>
          <w:rFonts w:eastAsia="Arial Narrow" w:cstheme="minorHAnsi"/>
          <w:bCs/>
        </w:rPr>
        <w:t>s</w:t>
      </w:r>
      <w:r w:rsidR="00636C45">
        <w:rPr>
          <w:rFonts w:eastAsia="Arial Narrow" w:cstheme="minorHAnsi"/>
          <w:bCs/>
        </w:rPr>
        <w:t xml:space="preserve"> $750.</w:t>
      </w:r>
    </w:p>
    <w:p w14:paraId="64F5F587" w14:textId="42C0B1A7" w:rsidR="00636C45" w:rsidRPr="00636C45" w:rsidRDefault="00346BFF" w:rsidP="001F3F9B">
      <w:pPr>
        <w:pStyle w:val="ListParagraph"/>
        <w:numPr>
          <w:ilvl w:val="0"/>
          <w:numId w:val="18"/>
        </w:numPr>
        <w:spacing w:before="8"/>
        <w:rPr>
          <w:rFonts w:eastAsia="Arial Narrow" w:cstheme="minorHAnsi"/>
          <w:b/>
          <w:bCs/>
        </w:rPr>
      </w:pPr>
      <w:r w:rsidRPr="00346BFF">
        <w:rPr>
          <w:rFonts w:eastAsia="Arial Narrow" w:cstheme="minorHAnsi"/>
          <w:b/>
          <w:bCs/>
        </w:rPr>
        <w:t>1 Primary Program Administrator</w:t>
      </w:r>
      <w:r>
        <w:rPr>
          <w:rFonts w:eastAsia="Arial Narrow" w:cstheme="minorHAnsi"/>
          <w:bCs/>
        </w:rPr>
        <w:t xml:space="preserve">: </w:t>
      </w:r>
      <w:r w:rsidR="00636C45">
        <w:rPr>
          <w:rFonts w:eastAsia="Arial Narrow" w:cstheme="minorHAnsi"/>
          <w:bCs/>
        </w:rPr>
        <w:t xml:space="preserve">One program director has primary responsibility for program planning, student recruitment, logistics, and finances. One program director should receive $1,500; and the other program director will receive $0. </w:t>
      </w:r>
    </w:p>
    <w:p w14:paraId="3880755E" w14:textId="0CB40FED" w:rsidR="00636C45" w:rsidRPr="00321642" w:rsidRDefault="00346BFF" w:rsidP="001F3F9B">
      <w:pPr>
        <w:pStyle w:val="ListParagraph"/>
        <w:numPr>
          <w:ilvl w:val="0"/>
          <w:numId w:val="18"/>
        </w:numPr>
        <w:spacing w:before="8"/>
        <w:rPr>
          <w:rFonts w:eastAsia="Arial Narrow" w:cstheme="minorHAnsi"/>
          <w:bCs/>
        </w:rPr>
      </w:pPr>
      <w:r w:rsidRPr="00346BFF">
        <w:rPr>
          <w:rFonts w:eastAsia="Arial Narrow" w:cstheme="minorHAnsi"/>
          <w:b/>
          <w:bCs/>
        </w:rPr>
        <w:t>Variable Split of Administrative Roles:</w:t>
      </w:r>
      <w:r>
        <w:rPr>
          <w:rFonts w:eastAsia="Arial Narrow" w:cstheme="minorHAnsi"/>
          <w:bCs/>
        </w:rPr>
        <w:t xml:space="preserve"> </w:t>
      </w:r>
      <w:r w:rsidR="00321642">
        <w:rPr>
          <w:rFonts w:eastAsia="Arial Narrow" w:cstheme="minorHAnsi"/>
          <w:bCs/>
        </w:rPr>
        <w:t xml:space="preserve">One program director has slightly more responsibility for program administration tasks than the other director. </w:t>
      </w:r>
      <w:r>
        <w:rPr>
          <w:rFonts w:eastAsia="Arial Narrow" w:cstheme="minorHAnsi"/>
          <w:bCs/>
        </w:rPr>
        <w:t xml:space="preserve">Indicate the appropriate allotment of the $1,500 over both program directors (e.g. - $1,000 and $500). </w:t>
      </w:r>
    </w:p>
    <w:p w14:paraId="2F0F6847" w14:textId="77777777" w:rsidR="00636C45" w:rsidRDefault="00636C45" w:rsidP="00636C45">
      <w:pPr>
        <w:spacing w:before="8"/>
        <w:rPr>
          <w:rFonts w:eastAsia="Arial Narrow" w:cstheme="minorHAnsi"/>
          <w:bCs/>
        </w:rPr>
      </w:pPr>
    </w:p>
    <w:p w14:paraId="42134CBB" w14:textId="6018B61D" w:rsidR="001F3F9B" w:rsidRPr="00636C45" w:rsidRDefault="001F3F9B" w:rsidP="00636C45">
      <w:pPr>
        <w:spacing w:before="8"/>
        <w:rPr>
          <w:rFonts w:eastAsia="Arial Narrow" w:cstheme="minorHAnsi"/>
          <w:b/>
          <w:bCs/>
        </w:rPr>
      </w:pPr>
      <w:r w:rsidRPr="00636C45">
        <w:rPr>
          <w:rFonts w:eastAsia="Arial Narrow" w:cstheme="minorHAnsi"/>
          <w:bCs/>
        </w:rPr>
        <w:t>Complete the table with the appropriate compensation breakdowns utilizing the provided information above:</w:t>
      </w:r>
    </w:p>
    <w:p w14:paraId="11D70FB0" w14:textId="75B563D1" w:rsidR="002F45BA" w:rsidRPr="00636C45" w:rsidRDefault="002F45BA" w:rsidP="002F45BA">
      <w:pPr>
        <w:spacing w:before="8"/>
        <w:rPr>
          <w:rFonts w:eastAsia="Arial Narrow" w:cstheme="minorHAnsi"/>
          <w:bCs/>
        </w:rPr>
      </w:pPr>
    </w:p>
    <w:tbl>
      <w:tblPr>
        <w:tblStyle w:val="TableGrid"/>
        <w:tblW w:w="10615" w:type="dxa"/>
        <w:tblLook w:val="04A0" w:firstRow="1" w:lastRow="0" w:firstColumn="1" w:lastColumn="0" w:noHBand="0" w:noVBand="1"/>
      </w:tblPr>
      <w:tblGrid>
        <w:gridCol w:w="3415"/>
        <w:gridCol w:w="1620"/>
        <w:gridCol w:w="2790"/>
        <w:gridCol w:w="2790"/>
      </w:tblGrid>
      <w:tr w:rsidR="00D03F8C" w:rsidRPr="00636C45" w14:paraId="6EF50AF3" w14:textId="77777777" w:rsidTr="00664BA9">
        <w:trPr>
          <w:trHeight w:val="987"/>
        </w:trPr>
        <w:tc>
          <w:tcPr>
            <w:tcW w:w="3415" w:type="dxa"/>
          </w:tcPr>
          <w:p w14:paraId="7E6A4083" w14:textId="24F7ED9A" w:rsidR="00D03F8C" w:rsidRPr="00636C45" w:rsidRDefault="00AA0781" w:rsidP="005873A5">
            <w:pPr>
              <w:rPr>
                <w:rFonts w:eastAsia="Times New Roman" w:cstheme="minorHAnsi"/>
                <w:b/>
                <w:color w:val="000000" w:themeColor="text1"/>
              </w:rPr>
            </w:pPr>
            <w:r w:rsidRPr="00636C45">
              <w:rPr>
                <w:rFonts w:eastAsia="Times New Roman" w:cstheme="minorHAnsi"/>
                <w:b/>
                <w:color w:val="000000" w:themeColor="text1"/>
              </w:rPr>
              <w:t xml:space="preserve">Program </w:t>
            </w:r>
            <w:r w:rsidR="00D03F8C" w:rsidRPr="00636C45">
              <w:rPr>
                <w:rFonts w:eastAsia="Times New Roman" w:cstheme="minorHAnsi"/>
                <w:b/>
                <w:color w:val="000000" w:themeColor="text1"/>
              </w:rPr>
              <w:t>Directors</w:t>
            </w:r>
          </w:p>
        </w:tc>
        <w:tc>
          <w:tcPr>
            <w:tcW w:w="1620" w:type="dxa"/>
          </w:tcPr>
          <w:p w14:paraId="4D39EF47" w14:textId="77777777" w:rsidR="00D03F8C" w:rsidRPr="00636C45" w:rsidRDefault="00D03F8C" w:rsidP="005873A5">
            <w:pPr>
              <w:rPr>
                <w:rFonts w:eastAsia="Times New Roman" w:cstheme="minorHAnsi"/>
                <w:b/>
                <w:color w:val="000000" w:themeColor="text1"/>
              </w:rPr>
            </w:pPr>
            <w:r w:rsidRPr="00636C45">
              <w:rPr>
                <w:rFonts w:eastAsia="Times New Roman" w:cstheme="minorHAnsi"/>
                <w:b/>
                <w:color w:val="000000" w:themeColor="text1"/>
              </w:rPr>
              <w:t>Department</w:t>
            </w:r>
          </w:p>
        </w:tc>
        <w:tc>
          <w:tcPr>
            <w:tcW w:w="2790" w:type="dxa"/>
          </w:tcPr>
          <w:p w14:paraId="2037068C" w14:textId="77777777" w:rsidR="00664BA9" w:rsidRPr="00636C45" w:rsidRDefault="00D03F8C" w:rsidP="005873A5">
            <w:pPr>
              <w:rPr>
                <w:rFonts w:eastAsia="Times New Roman" w:cstheme="minorHAnsi"/>
                <w:b/>
              </w:rPr>
            </w:pPr>
            <w:r w:rsidRPr="00636C45">
              <w:rPr>
                <w:rFonts w:eastAsia="Times New Roman" w:cstheme="minorHAnsi"/>
                <w:b/>
              </w:rPr>
              <w:t>Teaching Compensation</w:t>
            </w:r>
            <w:r w:rsidR="00664BA9" w:rsidRPr="00636C45">
              <w:rPr>
                <w:rFonts w:eastAsia="Times New Roman" w:cstheme="minorHAnsi"/>
                <w:b/>
              </w:rPr>
              <w:t>:</w:t>
            </w:r>
          </w:p>
          <w:p w14:paraId="429D6337" w14:textId="1F1FB954" w:rsidR="00D03F8C" w:rsidRPr="00636C45" w:rsidRDefault="00D03F8C" w:rsidP="00321642">
            <w:pPr>
              <w:rPr>
                <w:rFonts w:eastAsia="Times New Roman" w:cstheme="minorHAnsi"/>
                <w:color w:val="FF0000"/>
              </w:rPr>
            </w:pPr>
            <w:r w:rsidRPr="00636C45">
              <w:rPr>
                <w:rFonts w:eastAsia="Times New Roman" w:cstheme="minorHAnsi"/>
              </w:rPr>
              <w:t xml:space="preserve">$2700 </w:t>
            </w:r>
            <w:r w:rsidR="00664BA9" w:rsidRPr="00636C45">
              <w:rPr>
                <w:rFonts w:eastAsia="Times New Roman" w:cstheme="minorHAnsi"/>
              </w:rPr>
              <w:t xml:space="preserve">for </w:t>
            </w:r>
            <w:r w:rsidR="00AA0781" w:rsidRPr="00636C45">
              <w:rPr>
                <w:rFonts w:eastAsia="Times New Roman" w:cstheme="minorHAnsi"/>
              </w:rPr>
              <w:t xml:space="preserve">program director(s) </w:t>
            </w:r>
            <w:r w:rsidR="00321642">
              <w:rPr>
                <w:rFonts w:eastAsia="Times New Roman" w:cstheme="minorHAnsi"/>
              </w:rPr>
              <w:t>teaching the MayX course</w:t>
            </w:r>
            <w:r w:rsidR="00AA0781" w:rsidRPr="00636C45">
              <w:rPr>
                <w:rFonts w:eastAsia="Times New Roman" w:cstheme="minorHAnsi"/>
              </w:rPr>
              <w:t>.</w:t>
            </w:r>
          </w:p>
        </w:tc>
        <w:tc>
          <w:tcPr>
            <w:tcW w:w="2790" w:type="dxa"/>
          </w:tcPr>
          <w:p w14:paraId="2AF40874" w14:textId="680E53BF" w:rsidR="00D03F8C" w:rsidRPr="00636C45" w:rsidRDefault="00D03F8C" w:rsidP="00346BFF">
            <w:pPr>
              <w:rPr>
                <w:rFonts w:eastAsia="Times New Roman" w:cstheme="minorHAnsi"/>
              </w:rPr>
            </w:pPr>
            <w:r w:rsidRPr="00636C45">
              <w:rPr>
                <w:rFonts w:eastAsia="Times New Roman" w:cstheme="minorHAnsi"/>
                <w:b/>
              </w:rPr>
              <w:t>Administrative Stipend</w:t>
            </w:r>
            <w:proofErr w:type="gramStart"/>
            <w:r w:rsidR="00664BA9" w:rsidRPr="00636C45">
              <w:rPr>
                <w:rFonts w:eastAsia="Times New Roman" w:cstheme="minorHAnsi"/>
                <w:b/>
              </w:rPr>
              <w:t>:</w:t>
            </w:r>
            <w:proofErr w:type="gramEnd"/>
            <w:r w:rsidRPr="00636C45">
              <w:rPr>
                <w:rFonts w:eastAsia="Times New Roman" w:cstheme="minorHAnsi"/>
                <w:b/>
              </w:rPr>
              <w:br/>
            </w:r>
            <w:r w:rsidRPr="00636C45">
              <w:rPr>
                <w:rFonts w:eastAsia="Times New Roman" w:cstheme="minorHAnsi"/>
              </w:rPr>
              <w:t xml:space="preserve">$1500 available </w:t>
            </w:r>
            <w:r w:rsidRPr="00636C45">
              <w:rPr>
                <w:rFonts w:eastAsia="Times New Roman" w:cstheme="minorHAnsi"/>
                <w:u w:val="single"/>
              </w:rPr>
              <w:t>per program</w:t>
            </w:r>
            <w:r w:rsidRPr="00636C45">
              <w:rPr>
                <w:rFonts w:eastAsia="Times New Roman" w:cstheme="minorHAnsi"/>
              </w:rPr>
              <w:t xml:space="preserve"> which can be divided between directors</w:t>
            </w:r>
            <w:r w:rsidR="00346BFF">
              <w:rPr>
                <w:rFonts w:eastAsia="Times New Roman" w:cstheme="minorHAnsi"/>
              </w:rPr>
              <w:t xml:space="preserve"> (as appropriate).</w:t>
            </w:r>
          </w:p>
        </w:tc>
      </w:tr>
      <w:tr w:rsidR="00D03F8C" w:rsidRPr="00636C45" w14:paraId="56E94DA0" w14:textId="77777777" w:rsidTr="00664BA9">
        <w:trPr>
          <w:trHeight w:val="244"/>
        </w:trPr>
        <w:tc>
          <w:tcPr>
            <w:tcW w:w="3415" w:type="dxa"/>
          </w:tcPr>
          <w:p w14:paraId="49B2110D" w14:textId="0FF6AB62" w:rsidR="00D03F8C" w:rsidRPr="00636C45" w:rsidRDefault="00D03F8C" w:rsidP="005873A5">
            <w:pPr>
              <w:rPr>
                <w:rFonts w:eastAsia="Times New Roman" w:cstheme="minorHAnsi"/>
                <w:color w:val="000000" w:themeColor="text1"/>
              </w:rPr>
            </w:pPr>
            <w:r w:rsidRPr="00636C45">
              <w:rPr>
                <w:rFonts w:eastAsia="Times New Roman" w:cstheme="minorHAnsi"/>
                <w:color w:val="000000" w:themeColor="text1"/>
              </w:rPr>
              <w:lastRenderedPageBreak/>
              <w:t>1.</w:t>
            </w:r>
            <w:r w:rsidR="00664BA9" w:rsidRPr="00636C45">
              <w:rPr>
                <w:rFonts w:eastAsia="Times New Roman" w:cstheme="minorHAnsi"/>
                <w:color w:val="000000" w:themeColor="text1"/>
              </w:rPr>
              <w:t xml:space="preserve"> </w:t>
            </w:r>
            <w:r w:rsidR="00664BA9" w:rsidRPr="00636C45">
              <w:rPr>
                <w:rFonts w:eastAsia="Arial Narrow" w:cstheme="minorHAnsi"/>
              </w:rPr>
              <w:fldChar w:fldCharType="begin">
                <w:ffData>
                  <w:name w:val="Text46"/>
                  <w:enabled/>
                  <w:calcOnExit w:val="0"/>
                  <w:textInput/>
                </w:ffData>
              </w:fldChar>
            </w:r>
            <w:r w:rsidR="00664BA9" w:rsidRPr="00636C45">
              <w:rPr>
                <w:rFonts w:eastAsia="Arial Narrow" w:cstheme="minorHAnsi"/>
              </w:rPr>
              <w:instrText xml:space="preserve"> FORMTEXT </w:instrText>
            </w:r>
            <w:r w:rsidR="00664BA9" w:rsidRPr="00636C45">
              <w:rPr>
                <w:rFonts w:eastAsia="Arial Narrow" w:cstheme="minorHAnsi"/>
              </w:rPr>
            </w:r>
            <w:r w:rsidR="00664BA9" w:rsidRPr="00636C45">
              <w:rPr>
                <w:rFonts w:eastAsia="Arial Narrow" w:cstheme="minorHAnsi"/>
              </w:rPr>
              <w:fldChar w:fldCharType="separate"/>
            </w:r>
            <w:r w:rsidR="00664BA9" w:rsidRPr="00636C45">
              <w:rPr>
                <w:rFonts w:eastAsia="Arial Narrow" w:cstheme="minorHAnsi"/>
                <w:noProof/>
              </w:rPr>
              <w:t> </w:t>
            </w:r>
            <w:r w:rsidR="00664BA9" w:rsidRPr="00636C45">
              <w:rPr>
                <w:rFonts w:eastAsia="Arial Narrow" w:cstheme="minorHAnsi"/>
                <w:noProof/>
              </w:rPr>
              <w:t> </w:t>
            </w:r>
            <w:r w:rsidR="00664BA9" w:rsidRPr="00636C45">
              <w:rPr>
                <w:rFonts w:eastAsia="Arial Narrow" w:cstheme="minorHAnsi"/>
                <w:noProof/>
              </w:rPr>
              <w:t> </w:t>
            </w:r>
            <w:r w:rsidR="00664BA9" w:rsidRPr="00636C45">
              <w:rPr>
                <w:rFonts w:eastAsia="Arial Narrow" w:cstheme="minorHAnsi"/>
                <w:noProof/>
              </w:rPr>
              <w:t> </w:t>
            </w:r>
            <w:r w:rsidR="00664BA9" w:rsidRPr="00636C45">
              <w:rPr>
                <w:rFonts w:eastAsia="Arial Narrow" w:cstheme="minorHAnsi"/>
                <w:noProof/>
              </w:rPr>
              <w:t> </w:t>
            </w:r>
            <w:r w:rsidR="00664BA9" w:rsidRPr="00636C45">
              <w:rPr>
                <w:rFonts w:eastAsia="Arial Narrow" w:cstheme="minorHAnsi"/>
              </w:rPr>
              <w:fldChar w:fldCharType="end"/>
            </w:r>
          </w:p>
        </w:tc>
        <w:tc>
          <w:tcPr>
            <w:tcW w:w="1620" w:type="dxa"/>
          </w:tcPr>
          <w:p w14:paraId="4F44F477" w14:textId="1ED9D817" w:rsidR="00D03F8C" w:rsidRPr="00636C45" w:rsidRDefault="00664BA9" w:rsidP="005873A5">
            <w:pPr>
              <w:rPr>
                <w:rFonts w:eastAsia="Times New Roman" w:cstheme="minorHAnsi"/>
                <w:color w:val="000000" w:themeColor="text1"/>
              </w:rPr>
            </w:pPr>
            <w:r w:rsidRPr="00636C45">
              <w:rPr>
                <w:rFonts w:eastAsia="Arial Narrow" w:cstheme="minorHAnsi"/>
              </w:rPr>
              <w:fldChar w:fldCharType="begin">
                <w:ffData>
                  <w:name w:val="Text46"/>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p>
        </w:tc>
        <w:tc>
          <w:tcPr>
            <w:tcW w:w="2790" w:type="dxa"/>
          </w:tcPr>
          <w:p w14:paraId="236363C8" w14:textId="54F0CED0" w:rsidR="00D03F8C" w:rsidRPr="00636C45" w:rsidRDefault="00664BA9" w:rsidP="00664BA9">
            <w:pPr>
              <w:rPr>
                <w:rFonts w:eastAsia="Times New Roman" w:cstheme="minorHAnsi"/>
              </w:rPr>
            </w:pPr>
            <w:r w:rsidRPr="00636C45">
              <w:rPr>
                <w:rFonts w:eastAsia="Times New Roman" w:cstheme="minorHAnsi"/>
              </w:rPr>
              <w:t>$</w:t>
            </w:r>
            <w:r w:rsidRPr="00636C45">
              <w:rPr>
                <w:rFonts w:eastAsia="Arial Narrow" w:cstheme="minorHAnsi"/>
              </w:rPr>
              <w:fldChar w:fldCharType="begin">
                <w:ffData>
                  <w:name w:val="Text46"/>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p>
        </w:tc>
        <w:tc>
          <w:tcPr>
            <w:tcW w:w="2790" w:type="dxa"/>
          </w:tcPr>
          <w:p w14:paraId="36F7AE5F" w14:textId="1789977C" w:rsidR="00D03F8C" w:rsidRPr="00636C45" w:rsidRDefault="00664BA9" w:rsidP="005873A5">
            <w:pPr>
              <w:rPr>
                <w:rFonts w:eastAsia="Times New Roman" w:cstheme="minorHAnsi"/>
              </w:rPr>
            </w:pPr>
            <w:r w:rsidRPr="00636C45">
              <w:rPr>
                <w:rFonts w:eastAsia="Times New Roman" w:cstheme="minorHAnsi"/>
              </w:rPr>
              <w:t>$</w:t>
            </w:r>
            <w:r w:rsidRPr="00636C45">
              <w:rPr>
                <w:rFonts w:eastAsia="Arial Narrow" w:cstheme="minorHAnsi"/>
              </w:rPr>
              <w:fldChar w:fldCharType="begin">
                <w:ffData>
                  <w:name w:val="Text46"/>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p>
        </w:tc>
      </w:tr>
      <w:tr w:rsidR="00D03F8C" w:rsidRPr="00636C45" w14:paraId="35602DBC" w14:textId="77777777" w:rsidTr="00664BA9">
        <w:trPr>
          <w:trHeight w:val="253"/>
        </w:trPr>
        <w:tc>
          <w:tcPr>
            <w:tcW w:w="3415" w:type="dxa"/>
          </w:tcPr>
          <w:p w14:paraId="4F53C82B" w14:textId="49B347A5" w:rsidR="00D03F8C" w:rsidRPr="00636C45" w:rsidRDefault="00D03F8C" w:rsidP="00664BA9">
            <w:pPr>
              <w:rPr>
                <w:rFonts w:eastAsia="Times New Roman" w:cstheme="minorHAnsi"/>
                <w:color w:val="000000" w:themeColor="text1"/>
              </w:rPr>
            </w:pPr>
            <w:r w:rsidRPr="00636C45">
              <w:rPr>
                <w:rFonts w:eastAsia="Times New Roman" w:cstheme="minorHAnsi"/>
                <w:color w:val="000000" w:themeColor="text1"/>
              </w:rPr>
              <w:t>2.</w:t>
            </w:r>
            <w:r w:rsidR="00664BA9" w:rsidRPr="00636C45">
              <w:rPr>
                <w:rFonts w:eastAsia="Times New Roman" w:cstheme="minorHAnsi"/>
                <w:color w:val="000000" w:themeColor="text1"/>
              </w:rPr>
              <w:t xml:space="preserve"> </w:t>
            </w:r>
            <w:r w:rsidR="00664BA9" w:rsidRPr="00636C45">
              <w:rPr>
                <w:rFonts w:eastAsia="Arial Narrow" w:cstheme="minorHAnsi"/>
              </w:rPr>
              <w:fldChar w:fldCharType="begin">
                <w:ffData>
                  <w:name w:val="Text46"/>
                  <w:enabled/>
                  <w:calcOnExit w:val="0"/>
                  <w:textInput/>
                </w:ffData>
              </w:fldChar>
            </w:r>
            <w:r w:rsidR="00664BA9" w:rsidRPr="00636C45">
              <w:rPr>
                <w:rFonts w:eastAsia="Arial Narrow" w:cstheme="minorHAnsi"/>
              </w:rPr>
              <w:instrText xml:space="preserve"> FORMTEXT </w:instrText>
            </w:r>
            <w:r w:rsidR="00664BA9" w:rsidRPr="00636C45">
              <w:rPr>
                <w:rFonts w:eastAsia="Arial Narrow" w:cstheme="minorHAnsi"/>
              </w:rPr>
            </w:r>
            <w:r w:rsidR="00664BA9" w:rsidRPr="00636C45">
              <w:rPr>
                <w:rFonts w:eastAsia="Arial Narrow" w:cstheme="minorHAnsi"/>
              </w:rPr>
              <w:fldChar w:fldCharType="separate"/>
            </w:r>
            <w:r w:rsidR="00664BA9" w:rsidRPr="00636C45">
              <w:rPr>
                <w:rFonts w:eastAsia="Arial Narrow" w:cstheme="minorHAnsi"/>
                <w:noProof/>
              </w:rPr>
              <w:t> </w:t>
            </w:r>
            <w:r w:rsidR="00664BA9" w:rsidRPr="00636C45">
              <w:rPr>
                <w:rFonts w:eastAsia="Arial Narrow" w:cstheme="minorHAnsi"/>
                <w:noProof/>
              </w:rPr>
              <w:t> </w:t>
            </w:r>
            <w:r w:rsidR="00664BA9" w:rsidRPr="00636C45">
              <w:rPr>
                <w:rFonts w:eastAsia="Arial Narrow" w:cstheme="minorHAnsi"/>
                <w:noProof/>
              </w:rPr>
              <w:t> </w:t>
            </w:r>
            <w:r w:rsidR="00664BA9" w:rsidRPr="00636C45">
              <w:rPr>
                <w:rFonts w:eastAsia="Arial Narrow" w:cstheme="minorHAnsi"/>
                <w:noProof/>
              </w:rPr>
              <w:t> </w:t>
            </w:r>
            <w:r w:rsidR="00664BA9" w:rsidRPr="00636C45">
              <w:rPr>
                <w:rFonts w:eastAsia="Arial Narrow" w:cstheme="minorHAnsi"/>
                <w:noProof/>
              </w:rPr>
              <w:t> </w:t>
            </w:r>
            <w:r w:rsidR="00664BA9" w:rsidRPr="00636C45">
              <w:rPr>
                <w:rFonts w:eastAsia="Arial Narrow" w:cstheme="minorHAnsi"/>
              </w:rPr>
              <w:fldChar w:fldCharType="end"/>
            </w:r>
          </w:p>
        </w:tc>
        <w:tc>
          <w:tcPr>
            <w:tcW w:w="1620" w:type="dxa"/>
          </w:tcPr>
          <w:p w14:paraId="5C32F9AE" w14:textId="17EBE57A" w:rsidR="00D03F8C" w:rsidRPr="00636C45" w:rsidRDefault="00664BA9" w:rsidP="005873A5">
            <w:pPr>
              <w:rPr>
                <w:rFonts w:eastAsia="Times New Roman" w:cstheme="minorHAnsi"/>
                <w:color w:val="000000" w:themeColor="text1"/>
              </w:rPr>
            </w:pPr>
            <w:r w:rsidRPr="00636C45">
              <w:rPr>
                <w:rFonts w:eastAsia="Arial Narrow" w:cstheme="minorHAnsi"/>
              </w:rPr>
              <w:fldChar w:fldCharType="begin">
                <w:ffData>
                  <w:name w:val="Text46"/>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p>
        </w:tc>
        <w:tc>
          <w:tcPr>
            <w:tcW w:w="2790" w:type="dxa"/>
          </w:tcPr>
          <w:p w14:paraId="2AA15CCE" w14:textId="160EA4A9" w:rsidR="00D03F8C" w:rsidRPr="00636C45" w:rsidRDefault="00664BA9" w:rsidP="005873A5">
            <w:pPr>
              <w:rPr>
                <w:rFonts w:eastAsia="Times New Roman" w:cstheme="minorHAnsi"/>
              </w:rPr>
            </w:pPr>
            <w:r w:rsidRPr="00636C45">
              <w:rPr>
                <w:rFonts w:eastAsia="Times New Roman" w:cstheme="minorHAnsi"/>
              </w:rPr>
              <w:t>$</w:t>
            </w:r>
            <w:r w:rsidRPr="00636C45">
              <w:rPr>
                <w:rFonts w:eastAsia="Arial Narrow" w:cstheme="minorHAnsi"/>
              </w:rPr>
              <w:fldChar w:fldCharType="begin">
                <w:ffData>
                  <w:name w:val="Text46"/>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p>
        </w:tc>
        <w:tc>
          <w:tcPr>
            <w:tcW w:w="2790" w:type="dxa"/>
          </w:tcPr>
          <w:p w14:paraId="0B722773" w14:textId="56548997" w:rsidR="00D03F8C" w:rsidRPr="00636C45" w:rsidRDefault="00664BA9" w:rsidP="005873A5">
            <w:pPr>
              <w:rPr>
                <w:rFonts w:eastAsia="Times New Roman" w:cstheme="minorHAnsi"/>
              </w:rPr>
            </w:pPr>
            <w:r w:rsidRPr="00636C45">
              <w:rPr>
                <w:rFonts w:eastAsia="Times New Roman" w:cstheme="minorHAnsi"/>
              </w:rPr>
              <w:t>$</w:t>
            </w:r>
            <w:r w:rsidRPr="00636C45">
              <w:rPr>
                <w:rFonts w:eastAsia="Arial Narrow" w:cstheme="minorHAnsi"/>
              </w:rPr>
              <w:fldChar w:fldCharType="begin">
                <w:ffData>
                  <w:name w:val="Text46"/>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p>
        </w:tc>
      </w:tr>
    </w:tbl>
    <w:p w14:paraId="5505AE3E" w14:textId="7A6BA88E" w:rsidR="00384375" w:rsidRPr="00636C45" w:rsidRDefault="00384375" w:rsidP="00866596">
      <w:pPr>
        <w:spacing w:before="8"/>
        <w:rPr>
          <w:rFonts w:eastAsia="Arial Narrow" w:cstheme="minorHAnsi"/>
          <w:b/>
          <w:bCs/>
        </w:rPr>
      </w:pPr>
    </w:p>
    <w:p w14:paraId="78F77256" w14:textId="011D79D9" w:rsidR="00866596" w:rsidRPr="00636C45" w:rsidRDefault="00664BA9" w:rsidP="00866596">
      <w:pPr>
        <w:spacing w:before="8"/>
        <w:rPr>
          <w:rFonts w:eastAsia="Arial Narrow" w:cstheme="minorHAnsi"/>
          <w:b/>
          <w:bCs/>
        </w:rPr>
      </w:pPr>
      <w:r w:rsidRPr="00636C45">
        <w:rPr>
          <w:rFonts w:eastAsia="Arial Narrow" w:cstheme="minorHAnsi"/>
          <w:b/>
          <w:bCs/>
        </w:rPr>
        <w:t>PART 4</w:t>
      </w:r>
      <w:r w:rsidR="00866596" w:rsidRPr="00636C45">
        <w:rPr>
          <w:rFonts w:eastAsia="Arial Narrow" w:cstheme="minorHAnsi"/>
          <w:b/>
          <w:bCs/>
        </w:rPr>
        <w:t xml:space="preserve"> ACADEMIC PROGRAM OVERVIEW</w:t>
      </w:r>
      <w:r w:rsidR="00452FC1" w:rsidRPr="00636C45">
        <w:rPr>
          <w:rFonts w:eastAsia="Arial Narrow" w:cstheme="minorHAnsi"/>
          <w:b/>
          <w:bCs/>
        </w:rPr>
        <w:t xml:space="preserve"> AND COURSE INFORMA</w:t>
      </w:r>
      <w:r w:rsidR="005B58A0" w:rsidRPr="00636C45">
        <w:rPr>
          <w:rFonts w:eastAsia="Arial Narrow" w:cstheme="minorHAnsi"/>
          <w:b/>
          <w:bCs/>
        </w:rPr>
        <w:t>TION</w:t>
      </w:r>
    </w:p>
    <w:p w14:paraId="1F7CCBD7" w14:textId="6EFD995B" w:rsidR="00664BA9" w:rsidRPr="00321642" w:rsidRDefault="00664BA9" w:rsidP="00664BA9">
      <w:pPr>
        <w:rPr>
          <w:rFonts w:eastAsia="Arial Narrow" w:cstheme="minorHAnsi"/>
        </w:rPr>
      </w:pPr>
      <w:r w:rsidRPr="00321642">
        <w:rPr>
          <w:rFonts w:eastAsia="Arial Narrow" w:cstheme="minorHAnsi"/>
        </w:rPr>
        <w:t xml:space="preserve">The information below will be reviewed by the Study Away Committee to determine the viability of your program. Please be sure to answer questions fully and provide any supplemental materials as an attachment when submitting your proposal. </w:t>
      </w:r>
      <w:r w:rsidR="001F3F9B" w:rsidRPr="00321642">
        <w:rPr>
          <w:rFonts w:eastAsia="Arial Narrow" w:cstheme="minorHAnsi"/>
          <w:b/>
        </w:rPr>
        <w:t xml:space="preserve">MayX program approval </w:t>
      </w:r>
      <w:r w:rsidR="00AA0781" w:rsidRPr="00321642">
        <w:rPr>
          <w:rFonts w:eastAsia="Arial Narrow" w:cstheme="minorHAnsi"/>
          <w:b/>
        </w:rPr>
        <w:t>is dependent on the information you provide to the Committee about your course and how it relates to the destination</w:t>
      </w:r>
      <w:r w:rsidR="001F3F9B" w:rsidRPr="00321642">
        <w:rPr>
          <w:rFonts w:eastAsia="Arial Narrow" w:cstheme="minorHAnsi"/>
          <w:b/>
          <w:bCs/>
          <w:iCs/>
        </w:rPr>
        <w:t>,</w:t>
      </w:r>
      <w:r w:rsidR="00AA0781" w:rsidRPr="00321642">
        <w:rPr>
          <w:rFonts w:eastAsia="Arial Narrow" w:cstheme="minorHAnsi"/>
          <w:b/>
          <w:bCs/>
          <w:iCs/>
        </w:rPr>
        <w:t xml:space="preserve"> so</w:t>
      </w:r>
      <w:r w:rsidR="001F3F9B" w:rsidRPr="00321642">
        <w:rPr>
          <w:rFonts w:eastAsia="Arial Narrow" w:cstheme="minorHAnsi"/>
          <w:b/>
          <w:bCs/>
          <w:iCs/>
        </w:rPr>
        <w:t xml:space="preserve"> please be sure to use this space to make a case for your program.</w:t>
      </w:r>
    </w:p>
    <w:p w14:paraId="547B207E" w14:textId="77777777" w:rsidR="00042ADE" w:rsidRPr="00321642" w:rsidRDefault="00042ADE" w:rsidP="00866596">
      <w:pPr>
        <w:spacing w:before="8"/>
        <w:rPr>
          <w:rFonts w:eastAsia="Arial Narrow" w:cstheme="minorHAnsi"/>
          <w:b/>
          <w:bCs/>
        </w:rPr>
      </w:pPr>
    </w:p>
    <w:p w14:paraId="4A4E5E74" w14:textId="1DB429AA" w:rsidR="00042ADE" w:rsidRPr="00636C45" w:rsidRDefault="00664BA9" w:rsidP="001F3F9B">
      <w:pPr>
        <w:spacing w:before="12"/>
        <w:rPr>
          <w:rFonts w:cstheme="minorHAnsi"/>
          <w:b/>
          <w:spacing w:val="-1"/>
        </w:rPr>
      </w:pPr>
      <w:r w:rsidRPr="00636C45">
        <w:rPr>
          <w:rFonts w:cstheme="minorHAnsi"/>
          <w:b/>
          <w:spacing w:val="-1"/>
        </w:rPr>
        <w:t>4</w:t>
      </w:r>
      <w:r w:rsidR="001141C5" w:rsidRPr="00636C45">
        <w:rPr>
          <w:rFonts w:cstheme="minorHAnsi"/>
          <w:b/>
          <w:spacing w:val="-1"/>
        </w:rPr>
        <w:t xml:space="preserve">.1 </w:t>
      </w:r>
      <w:r w:rsidR="005B58A0" w:rsidRPr="00636C45">
        <w:rPr>
          <w:rFonts w:cstheme="minorHAnsi"/>
          <w:b/>
          <w:spacing w:val="-1"/>
        </w:rPr>
        <w:t>Program Overview</w:t>
      </w:r>
    </w:p>
    <w:p w14:paraId="23AF280A" w14:textId="3BC0DA2C" w:rsidR="00384375" w:rsidRPr="00636C45" w:rsidRDefault="00384375" w:rsidP="001F3F9B">
      <w:pPr>
        <w:spacing w:before="12"/>
        <w:rPr>
          <w:rFonts w:cstheme="minorHAnsi"/>
          <w:b/>
          <w:spacing w:val="-1"/>
        </w:rPr>
      </w:pPr>
    </w:p>
    <w:tbl>
      <w:tblPr>
        <w:tblStyle w:val="TableGrid"/>
        <w:tblW w:w="0" w:type="auto"/>
        <w:tblLook w:val="04A0" w:firstRow="1" w:lastRow="0" w:firstColumn="1" w:lastColumn="0" w:noHBand="0" w:noVBand="1"/>
      </w:tblPr>
      <w:tblGrid>
        <w:gridCol w:w="10790"/>
      </w:tblGrid>
      <w:tr w:rsidR="00384375" w:rsidRPr="00636C45" w14:paraId="24A42D5E" w14:textId="77777777" w:rsidTr="00384375">
        <w:tc>
          <w:tcPr>
            <w:tcW w:w="10790" w:type="dxa"/>
          </w:tcPr>
          <w:p w14:paraId="5CD1A942" w14:textId="3B0B8486" w:rsidR="00384375" w:rsidRPr="00636C45" w:rsidRDefault="00384375" w:rsidP="00384375">
            <w:pPr>
              <w:rPr>
                <w:rFonts w:eastAsia="Times New Roman" w:cstheme="minorHAnsi"/>
                <w:b/>
                <w:color w:val="000000" w:themeColor="text1"/>
              </w:rPr>
            </w:pPr>
            <w:r w:rsidRPr="00636C45">
              <w:rPr>
                <w:rFonts w:eastAsia="Times New Roman" w:cstheme="minorHAnsi"/>
                <w:b/>
                <w:color w:val="000000" w:themeColor="text1"/>
              </w:rPr>
              <w:t>Program Director</w:t>
            </w:r>
            <w:r w:rsidR="00636C45" w:rsidRPr="00636C45">
              <w:rPr>
                <w:rFonts w:eastAsia="Times New Roman" w:cstheme="minorHAnsi"/>
                <w:b/>
                <w:color w:val="000000" w:themeColor="text1"/>
              </w:rPr>
              <w:t>s’</w:t>
            </w:r>
            <w:r w:rsidRPr="00636C45">
              <w:rPr>
                <w:rFonts w:eastAsia="Times New Roman" w:cstheme="minorHAnsi"/>
                <w:b/>
                <w:color w:val="000000" w:themeColor="text1"/>
              </w:rPr>
              <w:t xml:space="preserve"> Interest Statement:</w:t>
            </w:r>
          </w:p>
          <w:p w14:paraId="63CF0412" w14:textId="77777777" w:rsidR="00636C45" w:rsidRPr="00636C45" w:rsidRDefault="00384375" w:rsidP="00384375">
            <w:pPr>
              <w:rPr>
                <w:rFonts w:eastAsia="Times New Roman" w:cstheme="minorHAnsi"/>
                <w:i/>
                <w:color w:val="000000" w:themeColor="text1"/>
              </w:rPr>
            </w:pPr>
            <w:r w:rsidRPr="00636C45">
              <w:rPr>
                <w:rFonts w:eastAsia="Times New Roman" w:cstheme="minorHAnsi"/>
                <w:i/>
                <w:color w:val="000000" w:themeColor="text1"/>
              </w:rPr>
              <w:t>-Why are you interested in leading this program (in terms of both topic and location)? </w:t>
            </w:r>
          </w:p>
          <w:p w14:paraId="725733F9" w14:textId="522BF60A" w:rsidR="00384375" w:rsidRPr="00636C45" w:rsidRDefault="00636C45" w:rsidP="00384375">
            <w:pPr>
              <w:rPr>
                <w:rFonts w:eastAsia="Times New Roman" w:cstheme="minorHAnsi"/>
                <w:i/>
                <w:color w:val="000000" w:themeColor="text1"/>
              </w:rPr>
            </w:pPr>
            <w:r w:rsidRPr="00636C45">
              <w:rPr>
                <w:rFonts w:eastAsia="Times New Roman" w:cstheme="minorHAnsi"/>
                <w:i/>
                <w:color w:val="000000" w:themeColor="text1"/>
              </w:rPr>
              <w:t>-</w:t>
            </w:r>
            <w:r w:rsidRPr="00636C45">
              <w:rPr>
                <w:rFonts w:eastAsia="Times New Roman" w:cstheme="minorHAnsi"/>
                <w:i/>
                <w:color w:val="000000" w:themeColor="text1"/>
              </w:rPr>
              <w:t>How do the study away directors’ experience(s) or interests complement the program objectives (i.e. relationships the faculty or department have with the host country, links to the program to research, scholarship, or other university activities/initiatives)?</w:t>
            </w:r>
            <w:r w:rsidR="00384375" w:rsidRPr="00636C45">
              <w:rPr>
                <w:rFonts w:eastAsia="Times New Roman" w:cstheme="minorHAnsi"/>
                <w:i/>
                <w:color w:val="000000" w:themeColor="text1"/>
              </w:rPr>
              <w:br/>
            </w:r>
          </w:p>
          <w:p w14:paraId="0DDE4FB3" w14:textId="4B989650" w:rsidR="00384375" w:rsidRPr="00E63859" w:rsidRDefault="00384375" w:rsidP="00384375">
            <w:pPr>
              <w:spacing w:before="12"/>
              <w:rPr>
                <w:rFonts w:eastAsia="Arial Narrow" w:cstheme="minorHAnsi"/>
                <w:bCs/>
              </w:rPr>
            </w:pPr>
            <w:r w:rsidRPr="00636C45">
              <w:rPr>
                <w:rFonts w:eastAsia="Arial Narrow" w:cstheme="minorHAnsi"/>
                <w:bCs/>
              </w:rPr>
              <w:fldChar w:fldCharType="begin">
                <w:ffData>
                  <w:name w:val="Text38"/>
                  <w:enabled/>
                  <w:calcOnExit w:val="0"/>
                  <w:textInput/>
                </w:ffData>
              </w:fldChar>
            </w:r>
            <w:r w:rsidRPr="00636C45">
              <w:rPr>
                <w:rFonts w:eastAsia="Arial Narrow" w:cstheme="minorHAnsi"/>
                <w:bCs/>
              </w:rPr>
              <w:instrText xml:space="preserve"> FORMTEXT </w:instrText>
            </w:r>
            <w:r w:rsidRPr="00636C45">
              <w:rPr>
                <w:rFonts w:eastAsia="Arial Narrow" w:cstheme="minorHAnsi"/>
                <w:bCs/>
              </w:rPr>
            </w:r>
            <w:r w:rsidRPr="00636C45">
              <w:rPr>
                <w:rFonts w:eastAsia="Arial Narrow" w:cstheme="minorHAnsi"/>
                <w:bCs/>
              </w:rPr>
              <w:fldChar w:fldCharType="separate"/>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rPr>
              <w:fldChar w:fldCharType="end"/>
            </w:r>
          </w:p>
        </w:tc>
      </w:tr>
    </w:tbl>
    <w:p w14:paraId="707EA385" w14:textId="15253D4B" w:rsidR="00384375" w:rsidRPr="00636C45" w:rsidRDefault="00384375" w:rsidP="001F3F9B">
      <w:pPr>
        <w:spacing w:before="12"/>
        <w:rPr>
          <w:rFonts w:cstheme="minorHAnsi"/>
          <w:b/>
          <w:spacing w:val="-1"/>
        </w:rPr>
      </w:pPr>
    </w:p>
    <w:tbl>
      <w:tblPr>
        <w:tblStyle w:val="TableGrid"/>
        <w:tblW w:w="0" w:type="auto"/>
        <w:tblLook w:val="04A0" w:firstRow="1" w:lastRow="0" w:firstColumn="1" w:lastColumn="0" w:noHBand="0" w:noVBand="1"/>
      </w:tblPr>
      <w:tblGrid>
        <w:gridCol w:w="10790"/>
      </w:tblGrid>
      <w:tr w:rsidR="00384375" w:rsidRPr="00636C45" w14:paraId="503E53D1" w14:textId="77777777" w:rsidTr="00384375">
        <w:tc>
          <w:tcPr>
            <w:tcW w:w="10790" w:type="dxa"/>
          </w:tcPr>
          <w:p w14:paraId="61B5B55C" w14:textId="77777777" w:rsidR="00346BFF" w:rsidRDefault="00384375" w:rsidP="00384375">
            <w:pPr>
              <w:rPr>
                <w:rFonts w:eastAsia="Arial Narrow" w:cstheme="minorHAnsi"/>
              </w:rPr>
            </w:pPr>
            <w:r w:rsidRPr="00636C45">
              <w:rPr>
                <w:rFonts w:eastAsia="Arial Narrow" w:cstheme="minorHAnsi"/>
                <w:b/>
                <w:bCs/>
              </w:rPr>
              <w:t>Program Description:</w:t>
            </w:r>
            <w:r w:rsidRPr="00636C45">
              <w:rPr>
                <w:rFonts w:eastAsia="Arial Narrow" w:cstheme="minorHAnsi"/>
              </w:rPr>
              <w:t xml:space="preserve"> </w:t>
            </w:r>
          </w:p>
          <w:p w14:paraId="03AE98C2" w14:textId="3B69B79C" w:rsidR="00384375" w:rsidRPr="00636C45" w:rsidRDefault="00384375" w:rsidP="00384375">
            <w:pPr>
              <w:rPr>
                <w:rFonts w:eastAsia="Arial Narrow" w:cstheme="minorHAnsi"/>
                <w:i/>
                <w:iCs/>
              </w:rPr>
            </w:pPr>
            <w:r w:rsidRPr="00636C45">
              <w:rPr>
                <w:rFonts w:eastAsia="Arial Narrow" w:cstheme="minorHAnsi"/>
              </w:rPr>
              <w:t>Please provide a program overview. Be sure to address the following</w:t>
            </w:r>
            <w:r w:rsidRPr="00636C45">
              <w:rPr>
                <w:rFonts w:eastAsia="Arial Narrow" w:cstheme="minorHAnsi"/>
                <w:i/>
                <w:iCs/>
              </w:rPr>
              <w:t>:</w:t>
            </w:r>
          </w:p>
          <w:p w14:paraId="60E3348D" w14:textId="31C8EB2F" w:rsidR="00384375" w:rsidRPr="00636C45" w:rsidRDefault="00384375" w:rsidP="00636C45">
            <w:pPr>
              <w:pStyle w:val="ListParagraph"/>
              <w:numPr>
                <w:ilvl w:val="0"/>
                <w:numId w:val="11"/>
              </w:numPr>
              <w:rPr>
                <w:rFonts w:eastAsia="Arial Narrow" w:cstheme="minorHAnsi"/>
                <w:i/>
                <w:iCs/>
              </w:rPr>
            </w:pPr>
            <w:r w:rsidRPr="00636C45">
              <w:rPr>
                <w:rFonts w:eastAsia="Arial Narrow" w:cstheme="minorHAnsi"/>
                <w:i/>
                <w:iCs/>
              </w:rPr>
              <w:t xml:space="preserve">Provide a short description of your program. This will be used on your program’s </w:t>
            </w:r>
            <w:r w:rsidR="00636C45" w:rsidRPr="00636C45">
              <w:rPr>
                <w:rFonts w:eastAsia="Arial Narrow" w:cstheme="minorHAnsi"/>
                <w:i/>
                <w:iCs/>
              </w:rPr>
              <w:t xml:space="preserve">study away </w:t>
            </w:r>
            <w:r w:rsidRPr="00636C45">
              <w:rPr>
                <w:rFonts w:eastAsia="Arial Narrow" w:cstheme="minorHAnsi"/>
                <w:i/>
                <w:iCs/>
              </w:rPr>
              <w:t>webpage.</w:t>
            </w:r>
          </w:p>
          <w:p w14:paraId="0763E236" w14:textId="77777777" w:rsidR="00384375" w:rsidRPr="00636C45" w:rsidRDefault="00384375" w:rsidP="00384375">
            <w:pPr>
              <w:rPr>
                <w:rFonts w:eastAsia="Arial Narrow" w:cstheme="minorHAnsi"/>
                <w:bCs/>
              </w:rPr>
            </w:pPr>
          </w:p>
          <w:p w14:paraId="0AB3925C" w14:textId="77777777" w:rsidR="00384375" w:rsidRPr="00636C45" w:rsidRDefault="00384375" w:rsidP="00384375">
            <w:pPr>
              <w:spacing w:before="12"/>
              <w:rPr>
                <w:rFonts w:eastAsia="Arial Narrow" w:cstheme="minorHAnsi"/>
                <w:bCs/>
              </w:rPr>
            </w:pPr>
            <w:r w:rsidRPr="00636C45">
              <w:rPr>
                <w:rFonts w:eastAsia="Arial Narrow" w:cstheme="minorHAnsi"/>
                <w:bCs/>
              </w:rPr>
              <w:fldChar w:fldCharType="begin">
                <w:ffData>
                  <w:name w:val="Text38"/>
                  <w:enabled/>
                  <w:calcOnExit w:val="0"/>
                  <w:textInput/>
                </w:ffData>
              </w:fldChar>
            </w:r>
            <w:r w:rsidRPr="00636C45">
              <w:rPr>
                <w:rFonts w:eastAsia="Arial Narrow" w:cstheme="minorHAnsi"/>
                <w:bCs/>
              </w:rPr>
              <w:instrText xml:space="preserve"> FORMTEXT </w:instrText>
            </w:r>
            <w:r w:rsidRPr="00636C45">
              <w:rPr>
                <w:rFonts w:eastAsia="Arial Narrow" w:cstheme="minorHAnsi"/>
                <w:bCs/>
              </w:rPr>
            </w:r>
            <w:r w:rsidRPr="00636C45">
              <w:rPr>
                <w:rFonts w:eastAsia="Arial Narrow" w:cstheme="minorHAnsi"/>
                <w:bCs/>
              </w:rPr>
              <w:fldChar w:fldCharType="separate"/>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rPr>
              <w:fldChar w:fldCharType="end"/>
            </w:r>
          </w:p>
          <w:p w14:paraId="3E07E739" w14:textId="78164DCC" w:rsidR="00384375" w:rsidRPr="00636C45" w:rsidRDefault="00384375" w:rsidP="00384375">
            <w:pPr>
              <w:spacing w:before="12"/>
              <w:rPr>
                <w:rFonts w:cstheme="minorHAnsi"/>
                <w:b/>
                <w:spacing w:val="-1"/>
              </w:rPr>
            </w:pPr>
          </w:p>
        </w:tc>
      </w:tr>
    </w:tbl>
    <w:p w14:paraId="17727305" w14:textId="13AAADE4" w:rsidR="00384375" w:rsidRPr="00636C45" w:rsidRDefault="00384375" w:rsidP="001F3F9B">
      <w:pPr>
        <w:spacing w:before="12"/>
        <w:rPr>
          <w:rFonts w:eastAsia="Arial Narrow" w:cstheme="minorHAnsi"/>
          <w:bCs/>
        </w:rPr>
      </w:pPr>
    </w:p>
    <w:p w14:paraId="58CCF224" w14:textId="03DE2A06" w:rsidR="001F3F9B" w:rsidRPr="00636C45" w:rsidRDefault="001F3F9B" w:rsidP="005B58A0">
      <w:pPr>
        <w:spacing w:before="12"/>
        <w:rPr>
          <w:rFonts w:eastAsia="Arial Narrow" w:cstheme="minorHAnsi"/>
          <w:b/>
          <w:bCs/>
        </w:rPr>
      </w:pPr>
      <w:r w:rsidRPr="00636C45">
        <w:rPr>
          <w:rFonts w:eastAsia="Arial Narrow" w:cstheme="minorHAnsi"/>
          <w:b/>
          <w:bCs/>
        </w:rPr>
        <w:t xml:space="preserve">4.2 </w:t>
      </w:r>
      <w:r w:rsidR="00384375" w:rsidRPr="00636C45">
        <w:rPr>
          <w:rFonts w:eastAsia="Arial Narrow" w:cstheme="minorHAnsi"/>
          <w:b/>
          <w:bCs/>
        </w:rPr>
        <w:t>High Impact Practices Inventory for Engaged Learning</w:t>
      </w:r>
    </w:p>
    <w:p w14:paraId="432691A4" w14:textId="77777777" w:rsidR="001F3F9B" w:rsidRPr="00636C45" w:rsidRDefault="001F3F9B" w:rsidP="001F3F9B">
      <w:pPr>
        <w:spacing w:before="12"/>
        <w:rPr>
          <w:rFonts w:eastAsia="Arial Narrow" w:cstheme="minorHAnsi"/>
          <w:bCs/>
          <w:i/>
        </w:rPr>
      </w:pPr>
      <w:r w:rsidRPr="00636C45">
        <w:rPr>
          <w:rFonts w:eastAsia="Arial Narrow" w:cstheme="minorHAnsi"/>
          <w:bCs/>
          <w:i/>
        </w:rPr>
        <w:t xml:space="preserve">The following questions are being asked of all research faculty, internship hosts, and study </w:t>
      </w:r>
      <w:r w:rsidRPr="00636C45">
        <w:rPr>
          <w:rFonts w:eastAsia="Arial Narrow" w:cstheme="minorHAnsi"/>
          <w:bCs/>
          <w:i/>
        </w:rPr>
        <w:lastRenderedPageBreak/>
        <w:t xml:space="preserve">away program directors to collect data on high impact practices that encompass the goals of The Furman Advantage. </w:t>
      </w:r>
    </w:p>
    <w:p w14:paraId="2F26B42A" w14:textId="3E105319" w:rsidR="001F3F9B" w:rsidRPr="00636C45" w:rsidRDefault="001F3F9B" w:rsidP="001F3F9B">
      <w:pPr>
        <w:spacing w:before="12"/>
        <w:rPr>
          <w:rFonts w:eastAsia="Arial Narrow" w:cstheme="minorHAnsi"/>
          <w:bCs/>
        </w:rPr>
      </w:pPr>
      <w:r w:rsidRPr="00636C45">
        <w:rPr>
          <w:rFonts w:eastAsia="Arial Narrow" w:cstheme="minorHAnsi"/>
          <w:bCs/>
          <w:i/>
        </w:rPr>
        <w:br/>
      </w:r>
      <w:r w:rsidRPr="00636C45">
        <w:rPr>
          <w:rFonts w:eastAsia="Arial Narrow" w:cstheme="minorHAnsi"/>
          <w:bCs/>
        </w:rPr>
        <w:t xml:space="preserve">High impact practices have certain defining characteristics involving time duration, learning objectives, meaningful relationships, </w:t>
      </w:r>
      <w:proofErr w:type="gramStart"/>
      <w:r w:rsidRPr="00636C45">
        <w:rPr>
          <w:rFonts w:eastAsia="Arial Narrow" w:cstheme="minorHAnsi"/>
          <w:bCs/>
        </w:rPr>
        <w:t>regular</w:t>
      </w:r>
      <w:proofErr w:type="gramEnd"/>
      <w:r w:rsidRPr="00636C45">
        <w:rPr>
          <w:rFonts w:eastAsia="Arial Narrow" w:cstheme="minorHAnsi"/>
          <w:bCs/>
        </w:rPr>
        <w:t xml:space="preserve"> feedback for students, exposure to differences and/or diversity, real-world applications, presentations, and opportunities for reflection.  In the sections below, we ask you to comment on how your program’s elements align with these facets of high impact practices.</w:t>
      </w:r>
    </w:p>
    <w:p w14:paraId="7AE04402" w14:textId="654BEF90" w:rsidR="00384375" w:rsidRPr="00636C45" w:rsidRDefault="00384375" w:rsidP="001F3F9B">
      <w:pPr>
        <w:spacing w:before="12"/>
        <w:rPr>
          <w:rFonts w:eastAsia="Arial Narrow" w:cstheme="minorHAnsi"/>
          <w:bCs/>
          <w:i/>
        </w:rPr>
      </w:pPr>
    </w:p>
    <w:tbl>
      <w:tblPr>
        <w:tblStyle w:val="TableGrid"/>
        <w:tblW w:w="0" w:type="auto"/>
        <w:tblLook w:val="04A0" w:firstRow="1" w:lastRow="0" w:firstColumn="1" w:lastColumn="0" w:noHBand="0" w:noVBand="1"/>
      </w:tblPr>
      <w:tblGrid>
        <w:gridCol w:w="10790"/>
      </w:tblGrid>
      <w:tr w:rsidR="00384375" w:rsidRPr="00636C45" w14:paraId="621A6603" w14:textId="77777777" w:rsidTr="00384375">
        <w:tc>
          <w:tcPr>
            <w:tcW w:w="10790" w:type="dxa"/>
          </w:tcPr>
          <w:p w14:paraId="086CDB17" w14:textId="5A864CBD" w:rsidR="000C3E9C" w:rsidRPr="00636C45" w:rsidRDefault="00384375" w:rsidP="00384375">
            <w:pPr>
              <w:rPr>
                <w:rFonts w:eastAsia="Arial Narrow" w:cstheme="minorHAnsi"/>
                <w:bCs/>
              </w:rPr>
            </w:pPr>
            <w:r w:rsidRPr="00636C45">
              <w:rPr>
                <w:rFonts w:eastAsia="Arial Narrow" w:cstheme="minorHAnsi"/>
                <w:b/>
                <w:bCs/>
              </w:rPr>
              <w:t>1. Time</w:t>
            </w:r>
            <w:r w:rsidRPr="00636C45">
              <w:rPr>
                <w:rFonts w:eastAsia="Arial Narrow" w:cstheme="minorHAnsi"/>
                <w:b/>
                <w:bCs/>
              </w:rPr>
              <w:br/>
            </w:r>
            <w:r w:rsidRPr="00321642">
              <w:rPr>
                <w:rFonts w:eastAsia="Arial Narrow" w:cstheme="minorHAnsi"/>
                <w:bCs/>
              </w:rPr>
              <w:t xml:space="preserve">The experience should be of substantive duration to maximize student engagement, </w:t>
            </w:r>
            <w:r w:rsidR="0093629A">
              <w:rPr>
                <w:rFonts w:eastAsia="Arial Narrow" w:cstheme="minorHAnsi"/>
                <w:bCs/>
              </w:rPr>
              <w:t>immersion</w:t>
            </w:r>
            <w:r w:rsidRPr="00321642">
              <w:rPr>
                <w:rFonts w:eastAsia="Arial Narrow" w:cstheme="minorHAnsi"/>
                <w:bCs/>
              </w:rPr>
              <w:t xml:space="preserve">, and </w:t>
            </w:r>
            <w:r w:rsidR="0093629A">
              <w:rPr>
                <w:rFonts w:eastAsia="Arial Narrow" w:cstheme="minorHAnsi"/>
                <w:bCs/>
              </w:rPr>
              <w:t>exposure</w:t>
            </w:r>
            <w:r w:rsidRPr="00321642">
              <w:rPr>
                <w:rFonts w:eastAsia="Arial Narrow" w:cstheme="minorHAnsi"/>
                <w:bCs/>
              </w:rPr>
              <w:t>. </w:t>
            </w:r>
            <w:r w:rsidR="000C3E9C" w:rsidRPr="00321642">
              <w:rPr>
                <w:rFonts w:eastAsia="Arial Narrow" w:cstheme="minorHAnsi"/>
                <w:bCs/>
              </w:rPr>
              <w:t xml:space="preserve"> </w:t>
            </w:r>
            <w:r w:rsidRPr="00636C45">
              <w:rPr>
                <w:rFonts w:eastAsia="Arial Narrow" w:cstheme="minorHAnsi"/>
                <w:bCs/>
                <w:i/>
              </w:rPr>
              <w:br/>
            </w:r>
          </w:p>
          <w:p w14:paraId="1189E137" w14:textId="4F307652" w:rsidR="00384375" w:rsidRPr="00321642" w:rsidRDefault="00384375" w:rsidP="00321642">
            <w:pPr>
              <w:spacing w:after="240"/>
              <w:rPr>
                <w:rFonts w:eastAsia="Arial Narrow" w:cstheme="minorHAnsi"/>
                <w:b/>
                <w:bCs/>
                <w:i/>
              </w:rPr>
            </w:pPr>
            <w:r w:rsidRPr="00636C45">
              <w:rPr>
                <w:rFonts w:eastAsia="Arial Narrow" w:cstheme="minorHAnsi"/>
                <w:bCs/>
              </w:rPr>
              <w:t>-</w:t>
            </w:r>
            <w:r w:rsidRPr="00321642">
              <w:rPr>
                <w:rFonts w:eastAsia="Arial Narrow" w:cstheme="minorHAnsi"/>
                <w:bCs/>
                <w:i/>
              </w:rPr>
              <w:t>Explain the relation of the location(s) to the academic content, and the ability of the chosen location(s) to achieve substantive duration within the confines of the MayX calendar</w:t>
            </w:r>
            <w:r w:rsidR="0093629A">
              <w:rPr>
                <w:rFonts w:eastAsia="Arial Narrow" w:cstheme="minorHAnsi"/>
                <w:bCs/>
                <w:i/>
              </w:rPr>
              <w:t xml:space="preserve"> and within the number of days spent in each location</w:t>
            </w:r>
            <w:r w:rsidRPr="00321642">
              <w:rPr>
                <w:rFonts w:eastAsia="Arial Narrow" w:cstheme="minorHAnsi"/>
                <w:bCs/>
                <w:i/>
              </w:rPr>
              <w:t>. </w:t>
            </w:r>
            <w:r w:rsidRPr="00321642">
              <w:rPr>
                <w:rFonts w:eastAsia="Arial Narrow" w:cstheme="minorHAnsi"/>
                <w:bCs/>
                <w:i/>
              </w:rPr>
              <w:br/>
              <w:t>-Explain concepts, assignments, and activities that meet this objective.</w:t>
            </w:r>
            <w:r w:rsidRPr="00321642">
              <w:rPr>
                <w:rFonts w:eastAsia="Arial Narrow" w:cstheme="minorHAnsi"/>
                <w:b/>
                <w:bCs/>
                <w:i/>
              </w:rPr>
              <w:t> </w:t>
            </w:r>
          </w:p>
          <w:p w14:paraId="3E5C40B7" w14:textId="77777777" w:rsidR="00384375" w:rsidRPr="00636C45" w:rsidRDefault="00384375" w:rsidP="00384375">
            <w:pPr>
              <w:spacing w:before="12"/>
              <w:rPr>
                <w:rFonts w:eastAsia="Arial Narrow" w:cstheme="minorHAnsi"/>
              </w:rPr>
            </w:pPr>
            <w:r w:rsidRPr="00636C45">
              <w:rPr>
                <w:rFonts w:eastAsia="Arial Narrow" w:cstheme="minorHAnsi"/>
              </w:rPr>
              <w:fldChar w:fldCharType="begin">
                <w:ffData>
                  <w:name w:val="Text38"/>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p>
          <w:p w14:paraId="400D87AA" w14:textId="3BE43F46" w:rsidR="00384375" w:rsidRPr="00636C45" w:rsidRDefault="00384375" w:rsidP="00384375">
            <w:pPr>
              <w:spacing w:before="12"/>
              <w:rPr>
                <w:rFonts w:eastAsia="Arial Narrow" w:cstheme="minorHAnsi"/>
                <w:bCs/>
              </w:rPr>
            </w:pPr>
          </w:p>
        </w:tc>
      </w:tr>
    </w:tbl>
    <w:p w14:paraId="2D3261AC" w14:textId="77777777" w:rsidR="00384375" w:rsidRPr="00636C45" w:rsidRDefault="00384375" w:rsidP="001F3F9B">
      <w:pPr>
        <w:spacing w:before="12"/>
        <w:rPr>
          <w:rFonts w:eastAsia="Arial Narrow" w:cstheme="minorHAnsi"/>
          <w:bCs/>
        </w:rPr>
      </w:pPr>
    </w:p>
    <w:tbl>
      <w:tblPr>
        <w:tblStyle w:val="TableGrid"/>
        <w:tblW w:w="0" w:type="auto"/>
        <w:tblLook w:val="04A0" w:firstRow="1" w:lastRow="0" w:firstColumn="1" w:lastColumn="0" w:noHBand="0" w:noVBand="1"/>
      </w:tblPr>
      <w:tblGrid>
        <w:gridCol w:w="10790"/>
      </w:tblGrid>
      <w:tr w:rsidR="00384375" w:rsidRPr="00636C45" w14:paraId="6C80396A" w14:textId="77777777" w:rsidTr="00384375">
        <w:tc>
          <w:tcPr>
            <w:tcW w:w="10790" w:type="dxa"/>
          </w:tcPr>
          <w:p w14:paraId="7E9D7497" w14:textId="77777777" w:rsidR="000C3E9C" w:rsidRPr="00636C45" w:rsidRDefault="00384375" w:rsidP="00384375">
            <w:pPr>
              <w:rPr>
                <w:rFonts w:eastAsia="Arial Narrow" w:cstheme="minorHAnsi"/>
                <w:bCs/>
                <w:i/>
              </w:rPr>
            </w:pPr>
            <w:r w:rsidRPr="00636C45">
              <w:rPr>
                <w:rFonts w:eastAsia="Arial Narrow" w:cstheme="minorHAnsi"/>
                <w:b/>
                <w:bCs/>
              </w:rPr>
              <w:t>2. Learning Objectives/Preparation</w:t>
            </w:r>
            <w:r w:rsidRPr="00636C45">
              <w:rPr>
                <w:rFonts w:eastAsia="Arial Narrow" w:cstheme="minorHAnsi"/>
                <w:b/>
                <w:bCs/>
              </w:rPr>
              <w:br/>
            </w:r>
            <w:r w:rsidRPr="00321642">
              <w:rPr>
                <w:rFonts w:eastAsia="Arial Narrow" w:cstheme="minorHAnsi"/>
                <w:bCs/>
              </w:rPr>
              <w:t>Learning objectives have been determined and the study away leaders have identified how the students will be oriented and instructed to ensure those objectives are known, understood, and met over the duration of the program. </w:t>
            </w:r>
            <w:r w:rsidRPr="00321642">
              <w:rPr>
                <w:rFonts w:eastAsia="Arial Narrow" w:cstheme="minorHAnsi"/>
                <w:bCs/>
              </w:rPr>
              <w:br/>
            </w:r>
          </w:p>
          <w:p w14:paraId="0CA6327F" w14:textId="1EC0BFC0" w:rsidR="00384375" w:rsidRPr="00321642" w:rsidRDefault="00384375" w:rsidP="00321642">
            <w:pPr>
              <w:spacing w:after="240"/>
              <w:rPr>
                <w:rFonts w:eastAsia="Arial Narrow" w:cstheme="minorHAnsi"/>
                <w:b/>
                <w:bCs/>
                <w:i/>
              </w:rPr>
            </w:pPr>
            <w:r w:rsidRPr="00636C45">
              <w:rPr>
                <w:rFonts w:eastAsia="Arial Narrow" w:cstheme="minorHAnsi"/>
                <w:bCs/>
                <w:i/>
              </w:rPr>
              <w:t>-Define the student learning objectives for the course and program</w:t>
            </w:r>
            <w:r w:rsidR="00321642">
              <w:rPr>
                <w:rFonts w:eastAsia="Arial Narrow" w:cstheme="minorHAnsi"/>
                <w:bCs/>
                <w:i/>
              </w:rPr>
              <w:t xml:space="preserve"> (minimum of 3 examples</w:t>
            </w:r>
            <w:r w:rsidR="000C3E9C" w:rsidRPr="00636C45">
              <w:rPr>
                <w:rFonts w:eastAsia="Arial Narrow" w:cstheme="minorHAnsi"/>
                <w:bCs/>
                <w:i/>
              </w:rPr>
              <w:t>)</w:t>
            </w:r>
            <w:r w:rsidRPr="00636C45">
              <w:rPr>
                <w:rFonts w:eastAsia="Arial Narrow" w:cstheme="minorHAnsi"/>
                <w:bCs/>
                <w:i/>
              </w:rPr>
              <w:t>. </w:t>
            </w:r>
            <w:r w:rsidRPr="00636C45">
              <w:rPr>
                <w:rFonts w:eastAsia="Arial Narrow" w:cstheme="minorHAnsi"/>
                <w:bCs/>
                <w:i/>
              </w:rPr>
              <w:br/>
              <w:t xml:space="preserve">-How will you know if students have understood and </w:t>
            </w:r>
            <w:r w:rsidR="000C3E9C" w:rsidRPr="00636C45">
              <w:rPr>
                <w:rFonts w:eastAsia="Arial Narrow" w:cstheme="minorHAnsi"/>
                <w:bCs/>
                <w:i/>
              </w:rPr>
              <w:t>each objective</w:t>
            </w:r>
            <w:r w:rsidRPr="00636C45">
              <w:rPr>
                <w:rFonts w:eastAsia="Arial Narrow" w:cstheme="minorHAnsi"/>
                <w:bCs/>
                <w:i/>
              </w:rPr>
              <w:t xml:space="preserve"> during the program?</w:t>
            </w:r>
            <w:r w:rsidR="00321642">
              <w:rPr>
                <w:rFonts w:eastAsia="Arial Narrow" w:cstheme="minorHAnsi"/>
                <w:b/>
                <w:bCs/>
                <w:i/>
              </w:rPr>
              <w:t> </w:t>
            </w:r>
          </w:p>
          <w:p w14:paraId="5EEBF81E" w14:textId="77777777" w:rsidR="00384375" w:rsidRPr="00636C45" w:rsidRDefault="00384375" w:rsidP="00384375">
            <w:pPr>
              <w:rPr>
                <w:rFonts w:eastAsia="Arial Narrow" w:cstheme="minorHAnsi"/>
              </w:rPr>
            </w:pPr>
            <w:r w:rsidRPr="00636C45">
              <w:rPr>
                <w:rFonts w:eastAsia="Arial Narrow" w:cstheme="minorHAnsi"/>
              </w:rPr>
              <w:fldChar w:fldCharType="begin">
                <w:ffData>
                  <w:name w:val="Text38"/>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p>
          <w:p w14:paraId="481BC5CE" w14:textId="77777777" w:rsidR="00384375" w:rsidRPr="00636C45" w:rsidRDefault="00384375" w:rsidP="005B58A0">
            <w:pPr>
              <w:spacing w:before="12"/>
              <w:rPr>
                <w:rFonts w:eastAsia="Arial Narrow" w:cstheme="minorHAnsi"/>
                <w:b/>
                <w:bCs/>
              </w:rPr>
            </w:pPr>
          </w:p>
        </w:tc>
      </w:tr>
    </w:tbl>
    <w:p w14:paraId="243943D6" w14:textId="0CB3FF4C" w:rsidR="001F3F9B" w:rsidRPr="00636C45" w:rsidRDefault="001F3F9B" w:rsidP="005B58A0">
      <w:pPr>
        <w:spacing w:before="12"/>
        <w:rPr>
          <w:rFonts w:eastAsia="Arial Narrow" w:cstheme="minorHAnsi"/>
          <w:b/>
          <w:bCs/>
        </w:rPr>
      </w:pPr>
    </w:p>
    <w:tbl>
      <w:tblPr>
        <w:tblStyle w:val="TableGrid"/>
        <w:tblW w:w="0" w:type="auto"/>
        <w:tblLook w:val="04A0" w:firstRow="1" w:lastRow="0" w:firstColumn="1" w:lastColumn="0" w:noHBand="0" w:noVBand="1"/>
      </w:tblPr>
      <w:tblGrid>
        <w:gridCol w:w="10790"/>
      </w:tblGrid>
      <w:tr w:rsidR="000C3E9C" w:rsidRPr="00636C45" w14:paraId="4CDC8130" w14:textId="77777777" w:rsidTr="000C3E9C">
        <w:tc>
          <w:tcPr>
            <w:tcW w:w="10790" w:type="dxa"/>
          </w:tcPr>
          <w:p w14:paraId="4AC45BCB" w14:textId="77777777" w:rsidR="000C3E9C" w:rsidRPr="00321642" w:rsidRDefault="000C3E9C" w:rsidP="000C3E9C">
            <w:pPr>
              <w:spacing w:line="257" w:lineRule="auto"/>
              <w:rPr>
                <w:rFonts w:eastAsia="Arial Narrow" w:cstheme="minorHAnsi"/>
              </w:rPr>
            </w:pPr>
            <w:r w:rsidRPr="00636C45">
              <w:rPr>
                <w:rFonts w:eastAsia="Arial Narrow" w:cstheme="minorHAnsi"/>
                <w:b/>
              </w:rPr>
              <w:t>3. Relationships</w:t>
            </w:r>
            <w:r w:rsidRPr="00636C45">
              <w:rPr>
                <w:rFonts w:eastAsia="Arial Narrow" w:cstheme="minorHAnsi"/>
              </w:rPr>
              <w:br/>
            </w:r>
            <w:r w:rsidRPr="00321642">
              <w:rPr>
                <w:rFonts w:eastAsia="Arial Narrow" w:cstheme="minorHAnsi"/>
              </w:rPr>
              <w:t>As part of the experience, students will have the opportunity to build substantive (ongoing, meaningful) relationships with key stakeholders, which may include peers, staff, faculty, mentors, community members, host family members, etc. These opportunities include collaborations on projects, activities, or related assignments. </w:t>
            </w:r>
          </w:p>
          <w:p w14:paraId="6A0259AE" w14:textId="77777777" w:rsidR="000C3E9C" w:rsidRPr="00636C45" w:rsidRDefault="000C3E9C" w:rsidP="000C3E9C">
            <w:pPr>
              <w:spacing w:before="240" w:line="257" w:lineRule="auto"/>
              <w:rPr>
                <w:rFonts w:eastAsia="Arial Narrow" w:cstheme="minorHAnsi"/>
              </w:rPr>
            </w:pPr>
            <w:r w:rsidRPr="00636C45">
              <w:rPr>
                <w:rFonts w:eastAsia="Arial Narrow" w:cstheme="minorHAnsi"/>
              </w:rPr>
              <w:t>-D</w:t>
            </w:r>
            <w:r w:rsidRPr="00321642">
              <w:rPr>
                <w:rFonts w:eastAsia="Arial Narrow" w:cstheme="minorHAnsi"/>
                <w:i/>
              </w:rPr>
              <w:t xml:space="preserve">escribe the assignments, projects, or collaborative meetings you have planned for your students to undertake to build </w:t>
            </w:r>
            <w:r w:rsidRPr="00321642">
              <w:rPr>
                <w:rFonts w:eastAsia="Arial Narrow" w:cstheme="minorHAnsi"/>
                <w:i/>
              </w:rPr>
              <w:lastRenderedPageBreak/>
              <w:t>relationships with the previously mentioned stakeholders. </w:t>
            </w:r>
          </w:p>
          <w:p w14:paraId="1EB9D537" w14:textId="77777777" w:rsidR="000C3E9C" w:rsidRPr="00636C45" w:rsidRDefault="000C3E9C" w:rsidP="000C3E9C">
            <w:pPr>
              <w:rPr>
                <w:rFonts w:eastAsia="Arial Narrow" w:cstheme="minorHAnsi"/>
              </w:rPr>
            </w:pPr>
          </w:p>
          <w:p w14:paraId="678DFAD4" w14:textId="71E6913B" w:rsidR="000C3E9C" w:rsidRPr="00346BFF" w:rsidRDefault="000C3E9C" w:rsidP="00346BFF">
            <w:pPr>
              <w:rPr>
                <w:rFonts w:eastAsia="Arial Narrow" w:cstheme="minorHAnsi"/>
              </w:rPr>
            </w:pPr>
            <w:r w:rsidRPr="00636C45">
              <w:rPr>
                <w:rFonts w:eastAsia="Arial Narrow" w:cstheme="minorHAnsi"/>
              </w:rPr>
              <w:fldChar w:fldCharType="begin">
                <w:ffData>
                  <w:name w:val="Text38"/>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p>
        </w:tc>
      </w:tr>
    </w:tbl>
    <w:p w14:paraId="7055B5F7" w14:textId="48B4381A" w:rsidR="000C3E9C" w:rsidRPr="00636C45" w:rsidRDefault="000C3E9C" w:rsidP="005B58A0">
      <w:pPr>
        <w:spacing w:before="12"/>
        <w:rPr>
          <w:rFonts w:eastAsia="Arial Narrow" w:cstheme="minorHAnsi"/>
          <w:b/>
          <w:bCs/>
        </w:rPr>
      </w:pPr>
    </w:p>
    <w:tbl>
      <w:tblPr>
        <w:tblStyle w:val="TableGrid"/>
        <w:tblW w:w="0" w:type="auto"/>
        <w:tblLook w:val="04A0" w:firstRow="1" w:lastRow="0" w:firstColumn="1" w:lastColumn="0" w:noHBand="0" w:noVBand="1"/>
      </w:tblPr>
      <w:tblGrid>
        <w:gridCol w:w="10790"/>
      </w:tblGrid>
      <w:tr w:rsidR="000C3E9C" w:rsidRPr="00636C45" w14:paraId="312ED8BB" w14:textId="77777777" w:rsidTr="000C3E9C">
        <w:tc>
          <w:tcPr>
            <w:tcW w:w="10790" w:type="dxa"/>
          </w:tcPr>
          <w:p w14:paraId="07161BC5" w14:textId="7A37DD8C" w:rsidR="000C3E9C" w:rsidRPr="00321642" w:rsidRDefault="000C3E9C" w:rsidP="000C3E9C">
            <w:pPr>
              <w:spacing w:before="12"/>
              <w:rPr>
                <w:rFonts w:eastAsia="Arial Narrow" w:cstheme="minorHAnsi"/>
                <w:bCs/>
              </w:rPr>
            </w:pPr>
            <w:r w:rsidRPr="00636C45">
              <w:rPr>
                <w:rFonts w:eastAsia="Arial Narrow" w:cstheme="minorHAnsi"/>
                <w:b/>
                <w:bCs/>
              </w:rPr>
              <w:t>4. Feedback</w:t>
            </w:r>
            <w:r w:rsidRPr="00636C45">
              <w:rPr>
                <w:rFonts w:eastAsia="Arial Narrow" w:cstheme="minorHAnsi"/>
                <w:b/>
                <w:bCs/>
              </w:rPr>
              <w:br/>
            </w:r>
            <w:r w:rsidRPr="00321642">
              <w:rPr>
                <w:rFonts w:eastAsia="Arial Narrow" w:cstheme="minorHAnsi"/>
                <w:bCs/>
              </w:rPr>
              <w:t xml:space="preserve">Student </w:t>
            </w:r>
            <w:r w:rsidR="0093629A">
              <w:rPr>
                <w:rFonts w:eastAsia="Arial Narrow" w:cstheme="minorHAnsi"/>
                <w:bCs/>
              </w:rPr>
              <w:t xml:space="preserve">should </w:t>
            </w:r>
            <w:r w:rsidRPr="00321642">
              <w:rPr>
                <w:rFonts w:eastAsia="Arial Narrow" w:cstheme="minorHAnsi"/>
                <w:bCs/>
              </w:rPr>
              <w:t xml:space="preserve">receive regular feedback about their assignments and progress toward meeting the learning objectives, and </w:t>
            </w:r>
            <w:r w:rsidR="0093629A">
              <w:rPr>
                <w:rFonts w:eastAsia="Arial Narrow" w:cstheme="minorHAnsi"/>
                <w:bCs/>
              </w:rPr>
              <w:t>should</w:t>
            </w:r>
            <w:r w:rsidRPr="00321642">
              <w:rPr>
                <w:rFonts w:eastAsia="Arial Narrow" w:cstheme="minorHAnsi"/>
                <w:bCs/>
              </w:rPr>
              <w:t xml:space="preserve"> have opportunities to make changes/adjustments based on feedback.</w:t>
            </w:r>
          </w:p>
          <w:p w14:paraId="423D9B44" w14:textId="740536D9" w:rsidR="000C3E9C" w:rsidRPr="00636C45" w:rsidRDefault="000C3E9C" w:rsidP="000C3E9C">
            <w:pPr>
              <w:spacing w:before="12"/>
              <w:rPr>
                <w:rFonts w:eastAsia="Arial Narrow" w:cstheme="minorHAnsi"/>
                <w:bCs/>
                <w:i/>
              </w:rPr>
            </w:pPr>
            <w:r w:rsidRPr="00321642">
              <w:rPr>
                <w:rFonts w:eastAsia="Arial Narrow" w:cstheme="minorHAnsi"/>
                <w:bCs/>
              </w:rPr>
              <w:br/>
            </w:r>
            <w:r w:rsidRPr="00636C45">
              <w:rPr>
                <w:rFonts w:eastAsia="Arial Narrow" w:cstheme="minorHAnsi"/>
                <w:bCs/>
              </w:rPr>
              <w:t>-</w:t>
            </w:r>
            <w:r w:rsidRPr="00321642">
              <w:rPr>
                <w:rFonts w:eastAsia="Arial Narrow" w:cstheme="minorHAnsi"/>
                <w:bCs/>
                <w:i/>
              </w:rPr>
              <w:t>How and when will you incorporate feedback and in what form?</w:t>
            </w:r>
            <w:r w:rsidRPr="00636C45">
              <w:rPr>
                <w:rFonts w:eastAsia="Arial Narrow" w:cstheme="minorHAnsi"/>
                <w:bCs/>
              </w:rPr>
              <w:t> </w:t>
            </w:r>
          </w:p>
          <w:p w14:paraId="4E661575" w14:textId="77777777" w:rsidR="000C3E9C" w:rsidRPr="00636C45" w:rsidRDefault="000C3E9C" w:rsidP="005B58A0">
            <w:pPr>
              <w:spacing w:before="12"/>
              <w:rPr>
                <w:rFonts w:eastAsia="Arial Narrow" w:cstheme="minorHAnsi"/>
                <w:b/>
                <w:bCs/>
              </w:rPr>
            </w:pPr>
          </w:p>
          <w:p w14:paraId="394F9676" w14:textId="77777777" w:rsidR="000C3E9C" w:rsidRPr="00636C45" w:rsidRDefault="000C3E9C" w:rsidP="005B58A0">
            <w:pPr>
              <w:spacing w:before="12"/>
              <w:rPr>
                <w:rFonts w:eastAsia="Arial Narrow" w:cstheme="minorHAnsi"/>
                <w:bCs/>
              </w:rPr>
            </w:pPr>
            <w:r w:rsidRPr="00636C45">
              <w:rPr>
                <w:rFonts w:eastAsia="Arial Narrow" w:cstheme="minorHAnsi"/>
                <w:bCs/>
              </w:rPr>
              <w:fldChar w:fldCharType="begin">
                <w:ffData>
                  <w:name w:val="Text39"/>
                  <w:enabled/>
                  <w:calcOnExit w:val="0"/>
                  <w:textInput/>
                </w:ffData>
              </w:fldChar>
            </w:r>
            <w:r w:rsidRPr="00636C45">
              <w:rPr>
                <w:rFonts w:eastAsia="Arial Narrow" w:cstheme="minorHAnsi"/>
                <w:bCs/>
              </w:rPr>
              <w:instrText xml:space="preserve"> FORMTEXT </w:instrText>
            </w:r>
            <w:r w:rsidRPr="00636C45">
              <w:rPr>
                <w:rFonts w:eastAsia="Arial Narrow" w:cstheme="minorHAnsi"/>
                <w:bCs/>
              </w:rPr>
            </w:r>
            <w:r w:rsidRPr="00636C45">
              <w:rPr>
                <w:rFonts w:eastAsia="Arial Narrow" w:cstheme="minorHAnsi"/>
                <w:bCs/>
              </w:rPr>
              <w:fldChar w:fldCharType="separate"/>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rPr>
              <w:fldChar w:fldCharType="end"/>
            </w:r>
          </w:p>
          <w:p w14:paraId="242EC456" w14:textId="66006C82" w:rsidR="000C3E9C" w:rsidRPr="00636C45" w:rsidRDefault="000C3E9C" w:rsidP="005B58A0">
            <w:pPr>
              <w:spacing w:before="12"/>
              <w:rPr>
                <w:rFonts w:eastAsia="Arial Narrow" w:cstheme="minorHAnsi"/>
                <w:b/>
                <w:bCs/>
              </w:rPr>
            </w:pPr>
          </w:p>
        </w:tc>
      </w:tr>
    </w:tbl>
    <w:p w14:paraId="44D90BE5" w14:textId="7D053FD5" w:rsidR="000C3E9C" w:rsidRPr="00636C45" w:rsidRDefault="000C3E9C" w:rsidP="005B58A0">
      <w:pPr>
        <w:spacing w:before="12"/>
        <w:rPr>
          <w:rFonts w:eastAsia="Arial Narrow" w:cstheme="minorHAnsi"/>
          <w:b/>
          <w:bCs/>
        </w:rPr>
      </w:pPr>
    </w:p>
    <w:tbl>
      <w:tblPr>
        <w:tblStyle w:val="TableGrid"/>
        <w:tblW w:w="0" w:type="auto"/>
        <w:tblLook w:val="04A0" w:firstRow="1" w:lastRow="0" w:firstColumn="1" w:lastColumn="0" w:noHBand="0" w:noVBand="1"/>
      </w:tblPr>
      <w:tblGrid>
        <w:gridCol w:w="10790"/>
      </w:tblGrid>
      <w:tr w:rsidR="000C3E9C" w:rsidRPr="00636C45" w14:paraId="48DBF9D6" w14:textId="77777777" w:rsidTr="000C3E9C">
        <w:tc>
          <w:tcPr>
            <w:tcW w:w="10790" w:type="dxa"/>
          </w:tcPr>
          <w:p w14:paraId="71C270D6" w14:textId="77777777" w:rsidR="000C3E9C" w:rsidRPr="00321642" w:rsidRDefault="000C3E9C" w:rsidP="000C3E9C">
            <w:pPr>
              <w:spacing w:before="12"/>
              <w:rPr>
                <w:rFonts w:eastAsia="Arial Narrow" w:cstheme="minorHAnsi"/>
                <w:bCs/>
              </w:rPr>
            </w:pPr>
            <w:r w:rsidRPr="00636C45">
              <w:rPr>
                <w:rFonts w:eastAsia="Arial Narrow" w:cstheme="minorHAnsi"/>
                <w:b/>
                <w:bCs/>
              </w:rPr>
              <w:t>5. Diversity, Equity, &amp; Inclusion</w:t>
            </w:r>
            <w:r w:rsidRPr="00636C45">
              <w:rPr>
                <w:rFonts w:eastAsia="Arial Narrow" w:cstheme="minorHAnsi"/>
                <w:bCs/>
              </w:rPr>
              <w:br/>
            </w:r>
            <w:r w:rsidRPr="00321642">
              <w:rPr>
                <w:rFonts w:eastAsia="Arial Narrow" w:cstheme="minorHAnsi"/>
                <w:bCs/>
              </w:rPr>
              <w:t>The experience will provide exposure to, and facilitation of, student engagement across individuals with different ideas, backgrounds, and experiences. </w:t>
            </w:r>
          </w:p>
          <w:p w14:paraId="5AA2174E" w14:textId="40FE2AF3" w:rsidR="000C3E9C" w:rsidRPr="00321642" w:rsidRDefault="000C3E9C" w:rsidP="000C3E9C">
            <w:pPr>
              <w:spacing w:before="12"/>
              <w:rPr>
                <w:rFonts w:eastAsia="Arial Narrow" w:cstheme="minorHAnsi"/>
                <w:bCs/>
                <w:i/>
              </w:rPr>
            </w:pPr>
            <w:r w:rsidRPr="00321642">
              <w:rPr>
                <w:rFonts w:eastAsia="Arial Narrow" w:cstheme="minorHAnsi"/>
                <w:bCs/>
              </w:rPr>
              <w:br/>
            </w:r>
            <w:r w:rsidRPr="00636C45">
              <w:rPr>
                <w:rFonts w:eastAsia="Arial Narrow" w:cstheme="minorHAnsi"/>
                <w:bCs/>
              </w:rPr>
              <w:t>-</w:t>
            </w:r>
            <w:r w:rsidRPr="00321642">
              <w:rPr>
                <w:rFonts w:eastAsia="Arial Narrow" w:cstheme="minorHAnsi"/>
                <w:bCs/>
                <w:i/>
              </w:rPr>
              <w:t>Describe assignments, projects, or collaborations that you are planning for your students to undertake pertaining to difference and diversity, equity, and inclusion. </w:t>
            </w:r>
          </w:p>
          <w:p w14:paraId="41A7BC60" w14:textId="77777777" w:rsidR="000C3E9C" w:rsidRPr="00636C45" w:rsidRDefault="000C3E9C" w:rsidP="005B58A0">
            <w:pPr>
              <w:spacing w:before="12"/>
              <w:rPr>
                <w:rFonts w:eastAsia="Arial Narrow" w:cstheme="minorHAnsi"/>
                <w:bCs/>
              </w:rPr>
            </w:pPr>
          </w:p>
          <w:p w14:paraId="54AB8E4E" w14:textId="77777777" w:rsidR="000C3E9C" w:rsidRPr="00636C45" w:rsidRDefault="000C3E9C" w:rsidP="005B58A0">
            <w:pPr>
              <w:spacing w:before="12"/>
              <w:rPr>
                <w:rFonts w:eastAsia="Arial Narrow" w:cstheme="minorHAnsi"/>
                <w:bCs/>
              </w:rPr>
            </w:pPr>
            <w:r w:rsidRPr="00636C45">
              <w:rPr>
                <w:rFonts w:eastAsia="Arial Narrow" w:cstheme="minorHAnsi"/>
                <w:bCs/>
              </w:rPr>
              <w:fldChar w:fldCharType="begin">
                <w:ffData>
                  <w:name w:val="Text39"/>
                  <w:enabled/>
                  <w:calcOnExit w:val="0"/>
                  <w:textInput/>
                </w:ffData>
              </w:fldChar>
            </w:r>
            <w:r w:rsidRPr="00636C45">
              <w:rPr>
                <w:rFonts w:eastAsia="Arial Narrow" w:cstheme="minorHAnsi"/>
                <w:bCs/>
              </w:rPr>
              <w:instrText xml:space="preserve"> FORMTEXT </w:instrText>
            </w:r>
            <w:r w:rsidRPr="00636C45">
              <w:rPr>
                <w:rFonts w:eastAsia="Arial Narrow" w:cstheme="minorHAnsi"/>
                <w:bCs/>
              </w:rPr>
            </w:r>
            <w:r w:rsidRPr="00636C45">
              <w:rPr>
                <w:rFonts w:eastAsia="Arial Narrow" w:cstheme="minorHAnsi"/>
                <w:bCs/>
              </w:rPr>
              <w:fldChar w:fldCharType="separate"/>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rPr>
              <w:fldChar w:fldCharType="end"/>
            </w:r>
          </w:p>
          <w:p w14:paraId="043A3A51" w14:textId="12EE226E" w:rsidR="000C3E9C" w:rsidRPr="00636C45" w:rsidRDefault="000C3E9C" w:rsidP="005B58A0">
            <w:pPr>
              <w:spacing w:before="12"/>
              <w:rPr>
                <w:rFonts w:eastAsia="Arial Narrow" w:cstheme="minorHAnsi"/>
                <w:b/>
                <w:bCs/>
              </w:rPr>
            </w:pPr>
          </w:p>
        </w:tc>
      </w:tr>
    </w:tbl>
    <w:p w14:paraId="4D6ED241" w14:textId="3CDD594B" w:rsidR="000C3E9C" w:rsidRPr="00636C45" w:rsidRDefault="000C3E9C" w:rsidP="005B58A0">
      <w:pPr>
        <w:spacing w:before="12"/>
        <w:rPr>
          <w:rFonts w:eastAsia="Arial Narrow" w:cstheme="minorHAnsi"/>
          <w:b/>
          <w:bCs/>
        </w:rPr>
      </w:pPr>
    </w:p>
    <w:tbl>
      <w:tblPr>
        <w:tblStyle w:val="TableGrid"/>
        <w:tblW w:w="0" w:type="auto"/>
        <w:tblLook w:val="04A0" w:firstRow="1" w:lastRow="0" w:firstColumn="1" w:lastColumn="0" w:noHBand="0" w:noVBand="1"/>
      </w:tblPr>
      <w:tblGrid>
        <w:gridCol w:w="10790"/>
      </w:tblGrid>
      <w:tr w:rsidR="000C3E9C" w:rsidRPr="00636C45" w14:paraId="6FE1DE96" w14:textId="77777777" w:rsidTr="000C3E9C">
        <w:tc>
          <w:tcPr>
            <w:tcW w:w="10790" w:type="dxa"/>
          </w:tcPr>
          <w:p w14:paraId="1494E644" w14:textId="77777777" w:rsidR="000C3E9C" w:rsidRPr="00636C45" w:rsidRDefault="000C3E9C" w:rsidP="000C3E9C">
            <w:pPr>
              <w:spacing w:before="12"/>
              <w:rPr>
                <w:rFonts w:eastAsia="Arial Narrow" w:cstheme="minorHAnsi"/>
                <w:bCs/>
                <w:i/>
              </w:rPr>
            </w:pPr>
            <w:r w:rsidRPr="00636C45">
              <w:rPr>
                <w:rFonts w:eastAsia="Arial Narrow" w:cstheme="minorHAnsi"/>
                <w:b/>
                <w:bCs/>
              </w:rPr>
              <w:t>6. Real-World Application</w:t>
            </w:r>
            <w:r w:rsidRPr="00636C45">
              <w:rPr>
                <w:rFonts w:eastAsia="Arial Narrow" w:cstheme="minorHAnsi"/>
                <w:bCs/>
              </w:rPr>
              <w:br/>
            </w:r>
            <w:r w:rsidRPr="00321642">
              <w:rPr>
                <w:rFonts w:eastAsia="Arial Narrow" w:cstheme="minorHAnsi"/>
                <w:bCs/>
              </w:rPr>
              <w:t>Students will apply, integrate, and synthesize knowledge in the context of this experience.</w:t>
            </w:r>
          </w:p>
          <w:p w14:paraId="5B2BD1E4" w14:textId="1D664CA2" w:rsidR="000C3E9C" w:rsidRPr="00321642" w:rsidRDefault="000C3E9C" w:rsidP="000C3E9C">
            <w:pPr>
              <w:spacing w:before="12"/>
              <w:rPr>
                <w:rFonts w:eastAsia="Arial Narrow" w:cstheme="minorHAnsi"/>
                <w:bCs/>
                <w:i/>
              </w:rPr>
            </w:pPr>
            <w:r w:rsidRPr="00636C45">
              <w:rPr>
                <w:rFonts w:eastAsia="Arial Narrow" w:cstheme="minorHAnsi"/>
                <w:bCs/>
                <w:i/>
              </w:rPr>
              <w:t> </w:t>
            </w:r>
            <w:r w:rsidRPr="00636C45">
              <w:rPr>
                <w:rFonts w:eastAsia="Arial Narrow" w:cstheme="minorHAnsi"/>
                <w:bCs/>
                <w:i/>
              </w:rPr>
              <w:br/>
            </w:r>
            <w:r w:rsidRPr="00636C45">
              <w:rPr>
                <w:rFonts w:eastAsia="Arial Narrow" w:cstheme="minorHAnsi"/>
                <w:bCs/>
              </w:rPr>
              <w:t>-</w:t>
            </w:r>
            <w:r w:rsidRPr="00321642">
              <w:rPr>
                <w:rFonts w:eastAsia="Arial Narrow" w:cstheme="minorHAnsi"/>
                <w:bCs/>
                <w:i/>
              </w:rPr>
              <w:t>Explain the real-world applicability students will acquire by meeting the learning objectives. </w:t>
            </w:r>
          </w:p>
          <w:p w14:paraId="78969F81" w14:textId="0796C51F" w:rsidR="000C3E9C" w:rsidRPr="00636C45" w:rsidRDefault="000C3E9C" w:rsidP="000C3E9C">
            <w:pPr>
              <w:spacing w:before="12"/>
              <w:rPr>
                <w:rFonts w:eastAsia="Arial Narrow" w:cstheme="minorHAnsi"/>
                <w:bCs/>
                <w:i/>
              </w:rPr>
            </w:pPr>
          </w:p>
          <w:p w14:paraId="3E14E8FD" w14:textId="2D9556EC" w:rsidR="000C3E9C" w:rsidRPr="00636C45" w:rsidRDefault="000C3E9C" w:rsidP="000C3E9C">
            <w:pPr>
              <w:spacing w:before="12"/>
              <w:rPr>
                <w:rFonts w:eastAsia="Arial Narrow" w:cstheme="minorHAnsi"/>
                <w:bCs/>
              </w:rPr>
            </w:pPr>
            <w:r w:rsidRPr="00636C45">
              <w:rPr>
                <w:rFonts w:eastAsia="Arial Narrow" w:cstheme="minorHAnsi"/>
                <w:bCs/>
              </w:rPr>
              <w:fldChar w:fldCharType="begin">
                <w:ffData>
                  <w:name w:val="Text39"/>
                  <w:enabled/>
                  <w:calcOnExit w:val="0"/>
                  <w:textInput/>
                </w:ffData>
              </w:fldChar>
            </w:r>
            <w:r w:rsidRPr="00636C45">
              <w:rPr>
                <w:rFonts w:eastAsia="Arial Narrow" w:cstheme="minorHAnsi"/>
                <w:bCs/>
              </w:rPr>
              <w:instrText xml:space="preserve"> FORMTEXT </w:instrText>
            </w:r>
            <w:r w:rsidRPr="00636C45">
              <w:rPr>
                <w:rFonts w:eastAsia="Arial Narrow" w:cstheme="minorHAnsi"/>
                <w:bCs/>
              </w:rPr>
            </w:r>
            <w:r w:rsidRPr="00636C45">
              <w:rPr>
                <w:rFonts w:eastAsia="Arial Narrow" w:cstheme="minorHAnsi"/>
                <w:bCs/>
              </w:rPr>
              <w:fldChar w:fldCharType="separate"/>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rPr>
              <w:fldChar w:fldCharType="end"/>
            </w:r>
          </w:p>
          <w:p w14:paraId="500BCDC5" w14:textId="77777777" w:rsidR="000C3E9C" w:rsidRPr="00636C45" w:rsidRDefault="000C3E9C" w:rsidP="005B58A0">
            <w:pPr>
              <w:spacing w:before="12"/>
              <w:rPr>
                <w:rFonts w:eastAsia="Arial Narrow" w:cstheme="minorHAnsi"/>
                <w:b/>
                <w:bCs/>
              </w:rPr>
            </w:pPr>
          </w:p>
        </w:tc>
      </w:tr>
    </w:tbl>
    <w:p w14:paraId="12B76293" w14:textId="77777777" w:rsidR="000C3E9C" w:rsidRPr="00636C45" w:rsidRDefault="000C3E9C" w:rsidP="005B58A0">
      <w:pPr>
        <w:spacing w:before="12"/>
        <w:rPr>
          <w:rFonts w:eastAsia="Arial Narrow" w:cstheme="minorHAnsi"/>
          <w:b/>
          <w:bCs/>
        </w:rPr>
      </w:pPr>
    </w:p>
    <w:tbl>
      <w:tblPr>
        <w:tblStyle w:val="TableGrid"/>
        <w:tblW w:w="0" w:type="auto"/>
        <w:tblLook w:val="04A0" w:firstRow="1" w:lastRow="0" w:firstColumn="1" w:lastColumn="0" w:noHBand="0" w:noVBand="1"/>
      </w:tblPr>
      <w:tblGrid>
        <w:gridCol w:w="10790"/>
      </w:tblGrid>
      <w:tr w:rsidR="001F3F9B" w:rsidRPr="00636C45" w14:paraId="0526B769" w14:textId="77777777" w:rsidTr="00321642">
        <w:trPr>
          <w:trHeight w:val="2357"/>
        </w:trPr>
        <w:tc>
          <w:tcPr>
            <w:tcW w:w="0" w:type="auto"/>
          </w:tcPr>
          <w:p w14:paraId="763751DB" w14:textId="284B2AC5" w:rsidR="000C3E9C" w:rsidRPr="00636C45" w:rsidRDefault="000C3E9C" w:rsidP="000C3E9C">
            <w:pPr>
              <w:rPr>
                <w:rFonts w:eastAsia="Arial Narrow" w:cstheme="minorHAnsi"/>
                <w:bCs/>
                <w:i/>
              </w:rPr>
            </w:pPr>
            <w:r w:rsidRPr="00636C45">
              <w:rPr>
                <w:rFonts w:eastAsia="Arial Narrow" w:cstheme="minorHAnsi"/>
                <w:b/>
                <w:bCs/>
              </w:rPr>
              <w:lastRenderedPageBreak/>
              <w:t>7. Presentations</w:t>
            </w:r>
            <w:r w:rsidRPr="00636C45">
              <w:rPr>
                <w:rFonts w:eastAsia="Arial Narrow" w:cstheme="minorHAnsi"/>
                <w:b/>
                <w:bCs/>
              </w:rPr>
              <w:br/>
            </w:r>
            <w:r w:rsidRPr="00321642">
              <w:rPr>
                <w:rFonts w:eastAsia="Arial Narrow" w:cstheme="minorHAnsi"/>
                <w:bCs/>
              </w:rPr>
              <w:t xml:space="preserve">Student will </w:t>
            </w:r>
            <w:r w:rsidR="0093629A">
              <w:rPr>
                <w:rFonts w:eastAsia="Arial Narrow" w:cstheme="minorHAnsi"/>
                <w:bCs/>
              </w:rPr>
              <w:t>complete assignments and give presentations that indicate</w:t>
            </w:r>
            <w:r w:rsidRPr="00321642">
              <w:rPr>
                <w:rFonts w:eastAsia="Arial Narrow" w:cstheme="minorHAnsi"/>
                <w:bCs/>
              </w:rPr>
              <w:t xml:space="preserve"> progress towards meeting their learning outcomes (both formal and informal outcomes). </w:t>
            </w:r>
          </w:p>
          <w:p w14:paraId="3A9328CB" w14:textId="143F9BE6" w:rsidR="000C3E9C" w:rsidRPr="00636C45" w:rsidRDefault="000C3E9C" w:rsidP="000C3E9C">
            <w:pPr>
              <w:rPr>
                <w:rFonts w:eastAsia="Arial Narrow" w:cstheme="minorHAnsi"/>
                <w:b/>
                <w:bCs/>
              </w:rPr>
            </w:pPr>
            <w:r w:rsidRPr="00636C45">
              <w:rPr>
                <w:rFonts w:eastAsia="Arial Narrow" w:cstheme="minorHAnsi"/>
                <w:bCs/>
                <w:i/>
              </w:rPr>
              <w:br/>
            </w:r>
            <w:r w:rsidRPr="00636C45">
              <w:rPr>
                <w:rFonts w:eastAsia="Arial Narrow" w:cstheme="minorHAnsi"/>
                <w:bCs/>
              </w:rPr>
              <w:t>-Explain the opportunities your students will have for presentations</w:t>
            </w:r>
            <w:r w:rsidR="0093629A">
              <w:rPr>
                <w:rFonts w:eastAsia="Arial Narrow" w:cstheme="minorHAnsi"/>
                <w:bCs/>
              </w:rPr>
              <w:t xml:space="preserve"> and other indicators of progress</w:t>
            </w:r>
            <w:r w:rsidRPr="00636C45">
              <w:rPr>
                <w:rFonts w:eastAsia="Arial Narrow" w:cstheme="minorHAnsi"/>
                <w:bCs/>
              </w:rPr>
              <w:t>. </w:t>
            </w:r>
          </w:p>
          <w:p w14:paraId="2BCAA437" w14:textId="77777777" w:rsidR="001F3F9B" w:rsidRPr="00636C45" w:rsidRDefault="001F3F9B" w:rsidP="000C3E9C">
            <w:pPr>
              <w:rPr>
                <w:rFonts w:eastAsia="Arial Narrow" w:cstheme="minorHAnsi"/>
                <w:b/>
                <w:bCs/>
              </w:rPr>
            </w:pPr>
          </w:p>
          <w:p w14:paraId="7CC0A27E" w14:textId="159DE586" w:rsidR="000C3E9C" w:rsidRPr="00636C45" w:rsidRDefault="000C3E9C" w:rsidP="000C3E9C">
            <w:pPr>
              <w:rPr>
                <w:rFonts w:eastAsia="Arial Narrow" w:cstheme="minorHAnsi"/>
                <w:b/>
                <w:bCs/>
              </w:rPr>
            </w:pPr>
            <w:r w:rsidRPr="00636C45">
              <w:rPr>
                <w:rFonts w:eastAsia="Arial Narrow" w:cstheme="minorHAnsi"/>
                <w:bCs/>
              </w:rPr>
              <w:fldChar w:fldCharType="begin">
                <w:ffData>
                  <w:name w:val="Text39"/>
                  <w:enabled/>
                  <w:calcOnExit w:val="0"/>
                  <w:textInput/>
                </w:ffData>
              </w:fldChar>
            </w:r>
            <w:r w:rsidRPr="00636C45">
              <w:rPr>
                <w:rFonts w:eastAsia="Arial Narrow" w:cstheme="minorHAnsi"/>
                <w:bCs/>
              </w:rPr>
              <w:instrText xml:space="preserve"> FORMTEXT </w:instrText>
            </w:r>
            <w:r w:rsidRPr="00636C45">
              <w:rPr>
                <w:rFonts w:eastAsia="Arial Narrow" w:cstheme="minorHAnsi"/>
                <w:bCs/>
              </w:rPr>
            </w:r>
            <w:r w:rsidRPr="00636C45">
              <w:rPr>
                <w:rFonts w:eastAsia="Arial Narrow" w:cstheme="minorHAnsi"/>
                <w:bCs/>
              </w:rPr>
              <w:fldChar w:fldCharType="separate"/>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rPr>
              <w:fldChar w:fldCharType="end"/>
            </w:r>
          </w:p>
        </w:tc>
      </w:tr>
    </w:tbl>
    <w:p w14:paraId="76A23BD6" w14:textId="4A5EB649" w:rsidR="0043419C" w:rsidRPr="00636C45" w:rsidRDefault="0043419C">
      <w:pPr>
        <w:rPr>
          <w:rFonts w:cstheme="minorHAnsi"/>
          <w:bCs/>
        </w:rPr>
      </w:pPr>
    </w:p>
    <w:tbl>
      <w:tblPr>
        <w:tblStyle w:val="TableGrid"/>
        <w:tblW w:w="0" w:type="auto"/>
        <w:tblLook w:val="04A0" w:firstRow="1" w:lastRow="0" w:firstColumn="1" w:lastColumn="0" w:noHBand="0" w:noVBand="1"/>
      </w:tblPr>
      <w:tblGrid>
        <w:gridCol w:w="10790"/>
      </w:tblGrid>
      <w:tr w:rsidR="00CB7F6D" w:rsidRPr="00636C45" w14:paraId="7469FDAD" w14:textId="77777777" w:rsidTr="00CB7F6D">
        <w:tc>
          <w:tcPr>
            <w:tcW w:w="10790" w:type="dxa"/>
          </w:tcPr>
          <w:p w14:paraId="7815D4C2" w14:textId="77777777" w:rsidR="00CB7F6D" w:rsidRPr="00321642" w:rsidRDefault="00CB7F6D" w:rsidP="00CB7F6D">
            <w:pPr>
              <w:rPr>
                <w:rFonts w:eastAsia="Times New Roman" w:cstheme="minorHAnsi"/>
                <w:bCs/>
                <w:color w:val="000000" w:themeColor="text1"/>
                <w:shd w:val="clear" w:color="auto" w:fill="FFFFFF"/>
              </w:rPr>
            </w:pPr>
            <w:r w:rsidRPr="00636C45">
              <w:rPr>
                <w:rFonts w:eastAsia="Times New Roman" w:cstheme="minorHAnsi"/>
                <w:b/>
                <w:bCs/>
                <w:color w:val="000000" w:themeColor="text1"/>
                <w:shd w:val="clear" w:color="auto" w:fill="FFFFFF"/>
              </w:rPr>
              <w:t>8. Reflection</w:t>
            </w:r>
            <w:r w:rsidRPr="00636C45">
              <w:rPr>
                <w:rFonts w:eastAsia="Times New Roman" w:cstheme="minorHAnsi"/>
                <w:b/>
                <w:bCs/>
                <w:color w:val="000000" w:themeColor="text1"/>
              </w:rPr>
              <w:br/>
            </w:r>
            <w:r w:rsidRPr="00321642">
              <w:rPr>
                <w:rFonts w:eastAsia="Times New Roman" w:cstheme="minorHAnsi"/>
                <w:bCs/>
                <w:color w:val="000000" w:themeColor="text1"/>
                <w:shd w:val="clear" w:color="auto" w:fill="FFFFFF"/>
              </w:rPr>
              <w:t>Students will provide reflections addressing how they applied what they learned in the classroom to the experience as well as how the experience informed their professional goals and academic endeavors. </w:t>
            </w:r>
          </w:p>
          <w:p w14:paraId="0D3FE871" w14:textId="3B84FE20" w:rsidR="00CB7F6D" w:rsidRPr="00321642" w:rsidRDefault="00CB7F6D" w:rsidP="00CB7F6D">
            <w:pPr>
              <w:rPr>
                <w:rFonts w:eastAsia="Times New Roman" w:cstheme="minorHAnsi"/>
                <w:bCs/>
                <w:i/>
                <w:color w:val="000000" w:themeColor="text1"/>
                <w:shd w:val="clear" w:color="auto" w:fill="FFFFFF"/>
              </w:rPr>
            </w:pPr>
            <w:r w:rsidRPr="00636C45">
              <w:rPr>
                <w:rFonts w:eastAsia="Times New Roman" w:cstheme="minorHAnsi"/>
                <w:bCs/>
                <w:i/>
                <w:color w:val="000000" w:themeColor="text1"/>
              </w:rPr>
              <w:br/>
            </w:r>
            <w:r w:rsidRPr="00636C45">
              <w:rPr>
                <w:rFonts w:eastAsia="Times New Roman" w:cstheme="minorHAnsi"/>
                <w:bCs/>
                <w:color w:val="000000" w:themeColor="text1"/>
                <w:shd w:val="clear" w:color="auto" w:fill="FFFFFF"/>
              </w:rPr>
              <w:t>-</w:t>
            </w:r>
            <w:r w:rsidRPr="00321642">
              <w:rPr>
                <w:rFonts w:eastAsia="Times New Roman" w:cstheme="minorHAnsi"/>
                <w:bCs/>
                <w:i/>
                <w:color w:val="000000" w:themeColor="text1"/>
                <w:shd w:val="clear" w:color="auto" w:fill="FFFFFF"/>
              </w:rPr>
              <w:t>Explain the type of reflection assignments students will be required to complete.</w:t>
            </w:r>
          </w:p>
          <w:p w14:paraId="1947B268" w14:textId="77777777" w:rsidR="00CB7F6D" w:rsidRPr="00636C45" w:rsidRDefault="00CB7F6D">
            <w:pPr>
              <w:rPr>
                <w:rFonts w:cstheme="minorHAnsi"/>
                <w:bCs/>
              </w:rPr>
            </w:pPr>
          </w:p>
          <w:p w14:paraId="1AF073EE" w14:textId="77BA11ED" w:rsidR="00CB7F6D" w:rsidRPr="00636C45" w:rsidRDefault="00CB7F6D">
            <w:pPr>
              <w:rPr>
                <w:rFonts w:cstheme="minorHAnsi"/>
                <w:bCs/>
              </w:rPr>
            </w:pPr>
            <w:r w:rsidRPr="00636C45">
              <w:rPr>
                <w:rFonts w:eastAsia="Arial Narrow" w:cstheme="minorHAnsi"/>
                <w:bCs/>
              </w:rPr>
              <w:fldChar w:fldCharType="begin">
                <w:ffData>
                  <w:name w:val="Text39"/>
                  <w:enabled/>
                  <w:calcOnExit w:val="0"/>
                  <w:textInput/>
                </w:ffData>
              </w:fldChar>
            </w:r>
            <w:r w:rsidRPr="00636C45">
              <w:rPr>
                <w:rFonts w:eastAsia="Arial Narrow" w:cstheme="minorHAnsi"/>
                <w:bCs/>
              </w:rPr>
              <w:instrText xml:space="preserve"> FORMTEXT </w:instrText>
            </w:r>
            <w:r w:rsidRPr="00636C45">
              <w:rPr>
                <w:rFonts w:eastAsia="Arial Narrow" w:cstheme="minorHAnsi"/>
                <w:bCs/>
              </w:rPr>
            </w:r>
            <w:r w:rsidRPr="00636C45">
              <w:rPr>
                <w:rFonts w:eastAsia="Arial Narrow" w:cstheme="minorHAnsi"/>
                <w:bCs/>
              </w:rPr>
              <w:fldChar w:fldCharType="separate"/>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rPr>
              <w:fldChar w:fldCharType="end"/>
            </w:r>
          </w:p>
          <w:p w14:paraId="1EB3D7C9" w14:textId="440F5303" w:rsidR="00CB7F6D" w:rsidRPr="00636C45" w:rsidRDefault="00CB7F6D">
            <w:pPr>
              <w:rPr>
                <w:rFonts w:cstheme="minorHAnsi"/>
                <w:bCs/>
              </w:rPr>
            </w:pPr>
          </w:p>
        </w:tc>
      </w:tr>
    </w:tbl>
    <w:p w14:paraId="2E83FA58" w14:textId="77777777" w:rsidR="00CB7F6D" w:rsidRPr="00636C45" w:rsidRDefault="00CB7F6D">
      <w:pPr>
        <w:rPr>
          <w:rFonts w:cstheme="minorHAnsi"/>
          <w:bCs/>
        </w:rPr>
      </w:pPr>
    </w:p>
    <w:p w14:paraId="5440AC51" w14:textId="77777777" w:rsidR="001141C5" w:rsidRPr="00636C45" w:rsidRDefault="001141C5" w:rsidP="00AB41B0">
      <w:pPr>
        <w:rPr>
          <w:rFonts w:eastAsia="Arial Narrow" w:cstheme="minorHAnsi"/>
          <w:b/>
          <w:bCs/>
        </w:rPr>
      </w:pPr>
    </w:p>
    <w:p w14:paraId="43EF8F6A" w14:textId="77777777" w:rsidR="00321642" w:rsidRDefault="00321642" w:rsidP="001141C5">
      <w:pPr>
        <w:spacing w:before="8"/>
        <w:rPr>
          <w:rFonts w:eastAsia="Arial Narrow" w:cstheme="minorHAnsi"/>
          <w:b/>
          <w:bCs/>
        </w:rPr>
      </w:pPr>
    </w:p>
    <w:p w14:paraId="50969269" w14:textId="77777777" w:rsidR="00E63859" w:rsidRDefault="00E63859" w:rsidP="001141C5">
      <w:pPr>
        <w:spacing w:before="8"/>
        <w:rPr>
          <w:rFonts w:eastAsia="Arial Narrow" w:cstheme="minorHAnsi"/>
          <w:b/>
          <w:bCs/>
        </w:rPr>
      </w:pPr>
    </w:p>
    <w:p w14:paraId="1B737D76" w14:textId="094FAC6D" w:rsidR="001141C5" w:rsidRPr="00636C45" w:rsidRDefault="001141C5" w:rsidP="001141C5">
      <w:pPr>
        <w:spacing w:before="8"/>
        <w:rPr>
          <w:rFonts w:eastAsia="Arial Narrow" w:cstheme="minorHAnsi"/>
          <w:b/>
          <w:bCs/>
        </w:rPr>
      </w:pPr>
      <w:r w:rsidRPr="00636C45">
        <w:rPr>
          <w:rFonts w:eastAsia="Arial Narrow" w:cstheme="minorHAnsi"/>
          <w:b/>
          <w:bCs/>
        </w:rPr>
        <w:t xml:space="preserve">PART </w:t>
      </w:r>
      <w:r w:rsidR="00CB7F6D" w:rsidRPr="00636C45">
        <w:rPr>
          <w:rFonts w:eastAsia="Arial Narrow" w:cstheme="minorHAnsi"/>
          <w:b/>
          <w:bCs/>
        </w:rPr>
        <w:t>5</w:t>
      </w:r>
      <w:r w:rsidRPr="00636C45">
        <w:rPr>
          <w:rFonts w:eastAsia="Arial Narrow" w:cstheme="minorHAnsi"/>
          <w:b/>
          <w:bCs/>
        </w:rPr>
        <w:t xml:space="preserve"> </w:t>
      </w:r>
      <w:r w:rsidR="00CB7F6D" w:rsidRPr="00636C45">
        <w:rPr>
          <w:rFonts w:eastAsia="Arial Narrow" w:cstheme="minorHAnsi"/>
          <w:b/>
          <w:bCs/>
        </w:rPr>
        <w:t>TRAVEL PLANNING</w:t>
      </w:r>
      <w:r w:rsidR="00E34BD2" w:rsidRPr="00636C45">
        <w:rPr>
          <w:rFonts w:eastAsia="Arial Narrow" w:cstheme="minorHAnsi"/>
          <w:b/>
          <w:bCs/>
        </w:rPr>
        <w:t xml:space="preserve"> &amp;</w:t>
      </w:r>
      <w:r w:rsidR="00CB7F6D" w:rsidRPr="00636C45">
        <w:rPr>
          <w:rFonts w:eastAsia="Arial Narrow" w:cstheme="minorHAnsi"/>
          <w:b/>
          <w:bCs/>
        </w:rPr>
        <w:t xml:space="preserve"> </w:t>
      </w:r>
      <w:r w:rsidRPr="00636C45">
        <w:rPr>
          <w:rFonts w:eastAsia="Arial Narrow" w:cstheme="minorHAnsi"/>
          <w:b/>
          <w:bCs/>
        </w:rPr>
        <w:t>PROGRAM LOGISTICS</w:t>
      </w:r>
    </w:p>
    <w:p w14:paraId="555053FD" w14:textId="77777777" w:rsidR="001141C5" w:rsidRPr="00636C45" w:rsidRDefault="001141C5" w:rsidP="00AB41B0">
      <w:pPr>
        <w:rPr>
          <w:rFonts w:eastAsia="Arial Narrow" w:cstheme="minorHAnsi"/>
          <w:b/>
          <w:bCs/>
        </w:rPr>
      </w:pPr>
    </w:p>
    <w:p w14:paraId="129AB0D8" w14:textId="6F95C68B" w:rsidR="005B50D6" w:rsidRPr="00636C45" w:rsidRDefault="00CB7F6D" w:rsidP="00AB41B0">
      <w:pPr>
        <w:rPr>
          <w:rFonts w:eastAsia="Arial Narrow" w:cstheme="minorHAnsi"/>
          <w:b/>
          <w:bCs/>
        </w:rPr>
      </w:pPr>
      <w:r w:rsidRPr="00636C45">
        <w:rPr>
          <w:rFonts w:eastAsia="Arial Narrow" w:cstheme="minorHAnsi"/>
          <w:b/>
          <w:bCs/>
        </w:rPr>
        <w:t>5</w:t>
      </w:r>
      <w:r w:rsidR="001141C5" w:rsidRPr="00636C45">
        <w:rPr>
          <w:rFonts w:eastAsia="Arial Narrow" w:cstheme="minorHAnsi"/>
          <w:b/>
          <w:bCs/>
        </w:rPr>
        <w:t xml:space="preserve">.1 </w:t>
      </w:r>
      <w:r w:rsidR="00321642">
        <w:rPr>
          <w:rFonts w:eastAsia="Arial Narrow" w:cstheme="minorHAnsi"/>
          <w:b/>
          <w:bCs/>
        </w:rPr>
        <w:t xml:space="preserve">Study Away </w:t>
      </w:r>
      <w:r w:rsidR="007B05CF" w:rsidRPr="00636C45">
        <w:rPr>
          <w:rFonts w:eastAsia="Arial Narrow" w:cstheme="minorHAnsi"/>
          <w:b/>
          <w:bCs/>
        </w:rPr>
        <w:t>Provider</w:t>
      </w:r>
      <w:r w:rsidR="00321642">
        <w:rPr>
          <w:rFonts w:eastAsia="Arial Narrow" w:cstheme="minorHAnsi"/>
          <w:b/>
          <w:bCs/>
        </w:rPr>
        <w:t xml:space="preserve"> </w:t>
      </w:r>
      <w:r w:rsidR="00452B39" w:rsidRPr="00636C45">
        <w:rPr>
          <w:rFonts w:eastAsia="Arial Narrow" w:cstheme="minorHAnsi"/>
          <w:b/>
          <w:bCs/>
        </w:rPr>
        <w:br/>
      </w:r>
      <w:r w:rsidRPr="00636C45">
        <w:rPr>
          <w:rFonts w:eastAsia="Arial Narrow" w:cstheme="minorHAnsi"/>
          <w:bCs/>
        </w:rPr>
        <w:t xml:space="preserve">Furman University Study </w:t>
      </w:r>
      <w:proofErr w:type="gramStart"/>
      <w:r w:rsidRPr="00636C45">
        <w:rPr>
          <w:rFonts w:eastAsia="Arial Narrow" w:cstheme="minorHAnsi"/>
          <w:bCs/>
        </w:rPr>
        <w:t>Away</w:t>
      </w:r>
      <w:proofErr w:type="gramEnd"/>
      <w:r w:rsidR="00AB41B0" w:rsidRPr="00636C45">
        <w:rPr>
          <w:rFonts w:eastAsia="Arial Narrow" w:cstheme="minorHAnsi"/>
          <w:bCs/>
        </w:rPr>
        <w:t xml:space="preserve"> </w:t>
      </w:r>
      <w:r w:rsidR="00452B39" w:rsidRPr="00636C45">
        <w:rPr>
          <w:rFonts w:eastAsia="Arial Narrow" w:cstheme="minorHAnsi"/>
          <w:bCs/>
        </w:rPr>
        <w:t xml:space="preserve">requires </w:t>
      </w:r>
      <w:r w:rsidR="00E63859">
        <w:rPr>
          <w:rFonts w:eastAsia="Arial Narrow" w:cstheme="minorHAnsi"/>
          <w:bCs/>
        </w:rPr>
        <w:t>the use of third-party providers, study abroad organizations, or travel agencies</w:t>
      </w:r>
      <w:r w:rsidR="00452B39" w:rsidRPr="00636C45">
        <w:rPr>
          <w:rFonts w:eastAsia="Arial Narrow" w:cstheme="minorHAnsi"/>
          <w:bCs/>
        </w:rPr>
        <w:t xml:space="preserve"> to assist with </w:t>
      </w:r>
      <w:r w:rsidR="005B50D6" w:rsidRPr="00636C45">
        <w:rPr>
          <w:rFonts w:eastAsia="Arial Narrow" w:cstheme="minorHAnsi"/>
          <w:bCs/>
        </w:rPr>
        <w:t xml:space="preserve">arranging </w:t>
      </w:r>
      <w:r w:rsidR="00E63859">
        <w:rPr>
          <w:rFonts w:eastAsia="Arial Narrow" w:cstheme="minorHAnsi"/>
          <w:bCs/>
        </w:rPr>
        <w:t>international</w:t>
      </w:r>
      <w:r w:rsidR="005B50D6" w:rsidRPr="00636C45">
        <w:rPr>
          <w:rFonts w:eastAsia="Arial Narrow" w:cstheme="minorHAnsi"/>
          <w:bCs/>
        </w:rPr>
        <w:t xml:space="preserve"> logistics and provide </w:t>
      </w:r>
      <w:r w:rsidRPr="00636C45">
        <w:rPr>
          <w:rFonts w:eastAsia="Arial Narrow" w:cstheme="minorHAnsi"/>
          <w:bCs/>
        </w:rPr>
        <w:t>directors</w:t>
      </w:r>
      <w:r w:rsidR="005B50D6" w:rsidRPr="00636C45">
        <w:rPr>
          <w:rFonts w:eastAsia="Arial Narrow" w:cstheme="minorHAnsi"/>
          <w:bCs/>
        </w:rPr>
        <w:t xml:space="preserve"> and students with support while they are traveling</w:t>
      </w:r>
      <w:r w:rsidR="00321642">
        <w:rPr>
          <w:rFonts w:eastAsia="Arial Narrow" w:cstheme="minorHAnsi"/>
          <w:bCs/>
        </w:rPr>
        <w:t xml:space="preserve"> on international programs (not required for domestic programs)</w:t>
      </w:r>
      <w:r w:rsidR="005B50D6" w:rsidRPr="00636C45">
        <w:rPr>
          <w:rFonts w:eastAsia="Arial Narrow" w:cstheme="minorHAnsi"/>
          <w:bCs/>
        </w:rPr>
        <w:t xml:space="preserve">. </w:t>
      </w:r>
      <w:r w:rsidRPr="00636C45">
        <w:rPr>
          <w:rFonts w:eastAsia="Arial Narrow" w:cstheme="minorHAnsi"/>
          <w:bCs/>
        </w:rPr>
        <w:t>Furman University</w:t>
      </w:r>
      <w:r w:rsidR="005B50D6" w:rsidRPr="00636C45">
        <w:rPr>
          <w:rFonts w:eastAsia="Arial Narrow" w:cstheme="minorHAnsi"/>
          <w:bCs/>
        </w:rPr>
        <w:t xml:space="preserve"> has a set list of providers that have been vetted and </w:t>
      </w:r>
      <w:r w:rsidRPr="00636C45">
        <w:rPr>
          <w:rFonts w:eastAsia="Arial Narrow" w:cstheme="minorHAnsi"/>
          <w:bCs/>
        </w:rPr>
        <w:t>are within “best practices” in</w:t>
      </w:r>
      <w:r w:rsidR="005B50D6" w:rsidRPr="00636C45">
        <w:rPr>
          <w:rFonts w:eastAsia="Arial Narrow" w:cstheme="minorHAnsi"/>
          <w:bCs/>
        </w:rPr>
        <w:t xml:space="preserve"> regards to </w:t>
      </w:r>
      <w:r w:rsidRPr="00636C45">
        <w:rPr>
          <w:rFonts w:eastAsia="Arial Narrow" w:cstheme="minorHAnsi"/>
          <w:bCs/>
        </w:rPr>
        <w:t xml:space="preserve">health, </w:t>
      </w:r>
      <w:r w:rsidR="005B50D6" w:rsidRPr="00636C45">
        <w:rPr>
          <w:rFonts w:eastAsia="Arial Narrow" w:cstheme="minorHAnsi"/>
          <w:bCs/>
        </w:rPr>
        <w:t xml:space="preserve">risk </w:t>
      </w:r>
      <w:r w:rsidR="00E63859">
        <w:rPr>
          <w:rFonts w:eastAsia="Arial Narrow" w:cstheme="minorHAnsi"/>
          <w:bCs/>
        </w:rPr>
        <w:t xml:space="preserve">management </w:t>
      </w:r>
      <w:r w:rsidR="005B50D6" w:rsidRPr="00636C45">
        <w:rPr>
          <w:rFonts w:eastAsia="Arial Narrow" w:cstheme="minorHAnsi"/>
          <w:bCs/>
        </w:rPr>
        <w:t xml:space="preserve">and safety, student support, </w:t>
      </w:r>
      <w:r w:rsidR="00E63859">
        <w:rPr>
          <w:rFonts w:eastAsia="Arial Narrow" w:cstheme="minorHAnsi"/>
          <w:bCs/>
        </w:rPr>
        <w:t>financial management</w:t>
      </w:r>
      <w:r w:rsidR="005B50D6" w:rsidRPr="00636C45">
        <w:rPr>
          <w:rFonts w:eastAsia="Arial Narrow" w:cstheme="minorHAnsi"/>
          <w:bCs/>
        </w:rPr>
        <w:t>,</w:t>
      </w:r>
      <w:r w:rsidR="00E63859">
        <w:rPr>
          <w:rFonts w:eastAsia="Arial Narrow" w:cstheme="minorHAnsi"/>
          <w:bCs/>
        </w:rPr>
        <w:t xml:space="preserve"> logistics and so on</w:t>
      </w:r>
      <w:r w:rsidRPr="00636C45">
        <w:rPr>
          <w:rFonts w:eastAsia="Arial Narrow" w:cstheme="minorHAnsi"/>
          <w:bCs/>
        </w:rPr>
        <w:t>.</w:t>
      </w:r>
      <w:r w:rsidR="005B50D6" w:rsidRPr="00636C45">
        <w:rPr>
          <w:rFonts w:eastAsia="Arial Narrow" w:cstheme="minorHAnsi"/>
          <w:bCs/>
        </w:rPr>
        <w:t xml:space="preserve"> All of these </w:t>
      </w:r>
      <w:r w:rsidR="00AB41B0" w:rsidRPr="00636C45">
        <w:rPr>
          <w:rFonts w:eastAsia="Arial Narrow" w:cstheme="minorHAnsi"/>
          <w:bCs/>
        </w:rPr>
        <w:t>organizations specialize in providing the critical logistical support needed to run a safe and successful program</w:t>
      </w:r>
      <w:r w:rsidRPr="00636C45">
        <w:rPr>
          <w:rFonts w:eastAsia="Arial Narrow" w:cstheme="minorHAnsi"/>
          <w:bCs/>
        </w:rPr>
        <w:t>.</w:t>
      </w:r>
      <w:r w:rsidR="005B50D6" w:rsidRPr="00636C45">
        <w:rPr>
          <w:rFonts w:eastAsia="Arial Narrow" w:cstheme="minorHAnsi"/>
          <w:bCs/>
        </w:rPr>
        <w:t xml:space="preserve"> </w:t>
      </w:r>
    </w:p>
    <w:p w14:paraId="10FED86B" w14:textId="77777777" w:rsidR="005B50D6" w:rsidRPr="00636C45" w:rsidRDefault="005B50D6" w:rsidP="00AB41B0">
      <w:pPr>
        <w:rPr>
          <w:rFonts w:eastAsia="Arial Narrow" w:cstheme="minorHAnsi"/>
          <w:bCs/>
        </w:rPr>
      </w:pPr>
    </w:p>
    <w:p w14:paraId="2ACC0D57" w14:textId="62FB2FD0" w:rsidR="00AD2DB9" w:rsidRPr="00636C45" w:rsidRDefault="005B50D6" w:rsidP="00AB41B0">
      <w:pPr>
        <w:rPr>
          <w:rFonts w:eastAsia="Arial Narrow" w:cstheme="minorHAnsi"/>
          <w:bCs/>
        </w:rPr>
      </w:pPr>
      <w:r w:rsidRPr="00636C45">
        <w:rPr>
          <w:rFonts w:eastAsia="Arial Narrow" w:cstheme="minorHAnsi"/>
          <w:bCs/>
        </w:rPr>
        <w:t xml:space="preserve">Faculty members may identify a third-party provider not previously vetted by </w:t>
      </w:r>
      <w:r w:rsidR="00CB7F6D" w:rsidRPr="00636C45">
        <w:rPr>
          <w:rFonts w:eastAsia="Arial Narrow" w:cstheme="minorHAnsi"/>
          <w:bCs/>
        </w:rPr>
        <w:t>Furman University</w:t>
      </w:r>
      <w:r w:rsidR="00F9070D" w:rsidRPr="00636C45">
        <w:rPr>
          <w:rFonts w:eastAsia="Arial Narrow" w:cstheme="minorHAnsi"/>
          <w:bCs/>
        </w:rPr>
        <w:t xml:space="preserve">. </w:t>
      </w:r>
      <w:r w:rsidR="00AD2DB9" w:rsidRPr="00636C45">
        <w:rPr>
          <w:rFonts w:eastAsia="Arial Narrow" w:cstheme="minorHAnsi"/>
          <w:bCs/>
        </w:rPr>
        <w:t xml:space="preserve">Note that some partners/vendors may not agree to </w:t>
      </w:r>
      <w:r w:rsidR="00CB7F6D" w:rsidRPr="00636C45">
        <w:rPr>
          <w:rFonts w:eastAsia="Arial Narrow" w:cstheme="minorHAnsi"/>
          <w:bCs/>
        </w:rPr>
        <w:t xml:space="preserve">Furman’s </w:t>
      </w:r>
      <w:r w:rsidR="00AD2DB9" w:rsidRPr="00636C45">
        <w:rPr>
          <w:rFonts w:eastAsia="Arial Narrow" w:cstheme="minorHAnsi"/>
          <w:bCs/>
        </w:rPr>
        <w:t>terms of doing business or</w:t>
      </w:r>
      <w:r w:rsidR="00CB7F6D" w:rsidRPr="00636C45">
        <w:rPr>
          <w:rFonts w:eastAsia="Arial Narrow" w:cstheme="minorHAnsi"/>
          <w:bCs/>
        </w:rPr>
        <w:t xml:space="preserve"> have the capacity</w:t>
      </w:r>
      <w:r w:rsidR="00AD2DB9" w:rsidRPr="00636C45">
        <w:rPr>
          <w:rFonts w:eastAsia="Arial Narrow" w:cstheme="minorHAnsi"/>
          <w:bCs/>
        </w:rPr>
        <w:t xml:space="preserve"> </w:t>
      </w:r>
      <w:r w:rsidR="00820B1C" w:rsidRPr="00636C45">
        <w:rPr>
          <w:rFonts w:eastAsia="Arial Narrow" w:cstheme="minorHAnsi"/>
          <w:bCs/>
        </w:rPr>
        <w:t>perform/provide</w:t>
      </w:r>
      <w:r w:rsidR="00AD2DB9" w:rsidRPr="00636C45">
        <w:rPr>
          <w:rFonts w:eastAsia="Arial Narrow" w:cstheme="minorHAnsi"/>
          <w:bCs/>
        </w:rPr>
        <w:t xml:space="preserve"> necessary </w:t>
      </w:r>
      <w:r w:rsidR="00820B1C" w:rsidRPr="00636C45">
        <w:rPr>
          <w:rFonts w:eastAsia="Arial Narrow" w:cstheme="minorHAnsi"/>
          <w:bCs/>
        </w:rPr>
        <w:t>support</w:t>
      </w:r>
      <w:r w:rsidR="00AD2DB9" w:rsidRPr="00636C45">
        <w:rPr>
          <w:rFonts w:eastAsia="Arial Narrow" w:cstheme="minorHAnsi"/>
          <w:bCs/>
        </w:rPr>
        <w:t>. In this case, we will be una</w:t>
      </w:r>
      <w:r w:rsidR="00820B1C" w:rsidRPr="00636C45">
        <w:rPr>
          <w:rFonts w:eastAsia="Arial Narrow" w:cstheme="minorHAnsi"/>
          <w:bCs/>
        </w:rPr>
        <w:t xml:space="preserve">ble to utilize </w:t>
      </w:r>
      <w:r w:rsidR="00820B1C" w:rsidRPr="00636C45">
        <w:rPr>
          <w:rFonts w:eastAsia="Arial Narrow" w:cstheme="minorHAnsi"/>
          <w:bCs/>
        </w:rPr>
        <w:lastRenderedPageBreak/>
        <w:t>their services.</w:t>
      </w:r>
    </w:p>
    <w:p w14:paraId="35112627" w14:textId="5C7BCF15" w:rsidR="00AB41B0" w:rsidRPr="00636C45" w:rsidRDefault="00AB41B0" w:rsidP="00AB41B0">
      <w:pPr>
        <w:rPr>
          <w:rFonts w:eastAsia="Arial Narrow" w:cstheme="minorHAnsi"/>
          <w:bCs/>
        </w:rPr>
      </w:pPr>
    </w:p>
    <w:tbl>
      <w:tblPr>
        <w:tblStyle w:val="TableGrid"/>
        <w:tblW w:w="0" w:type="auto"/>
        <w:tblLook w:val="04A0" w:firstRow="1" w:lastRow="0" w:firstColumn="1" w:lastColumn="0" w:noHBand="0" w:noVBand="1"/>
      </w:tblPr>
      <w:tblGrid>
        <w:gridCol w:w="3596"/>
        <w:gridCol w:w="3597"/>
        <w:gridCol w:w="3597"/>
      </w:tblGrid>
      <w:tr w:rsidR="00AB41B0" w:rsidRPr="00636C45" w14:paraId="15437066" w14:textId="77777777" w:rsidTr="00820B1C">
        <w:trPr>
          <w:trHeight w:val="341"/>
        </w:trPr>
        <w:tc>
          <w:tcPr>
            <w:tcW w:w="10790" w:type="dxa"/>
            <w:gridSpan w:val="3"/>
          </w:tcPr>
          <w:p w14:paraId="5DC62342" w14:textId="1AC16163" w:rsidR="0090356F" w:rsidRPr="00636C45" w:rsidRDefault="00820B1C" w:rsidP="00820B1C">
            <w:pPr>
              <w:rPr>
                <w:rFonts w:eastAsia="Arial Narrow" w:cstheme="minorHAnsi"/>
                <w:b/>
                <w:bCs/>
              </w:rPr>
            </w:pPr>
            <w:r w:rsidRPr="00636C45">
              <w:rPr>
                <w:rFonts w:eastAsia="Times New Roman" w:cstheme="minorHAnsi"/>
                <w:b/>
                <w:color w:val="000000" w:themeColor="text1"/>
              </w:rPr>
              <w:t>LOGISTICS</w:t>
            </w:r>
            <w:r w:rsidR="00452FC1" w:rsidRPr="00636C45">
              <w:rPr>
                <w:rFonts w:eastAsia="Times New Roman" w:cstheme="minorHAnsi"/>
                <w:color w:val="000000" w:themeColor="text1"/>
              </w:rPr>
              <w:t xml:space="preserve"> - </w:t>
            </w:r>
            <w:r w:rsidR="00452FC1" w:rsidRPr="00636C45">
              <w:rPr>
                <w:rFonts w:eastAsia="Times New Roman" w:cstheme="minorHAnsi"/>
                <w:b/>
                <w:color w:val="000000" w:themeColor="text1"/>
              </w:rPr>
              <w:t>PROVIDER</w:t>
            </w:r>
          </w:p>
        </w:tc>
      </w:tr>
      <w:tr w:rsidR="00820B1C" w:rsidRPr="00636C45" w14:paraId="3116C071" w14:textId="77777777" w:rsidTr="0090356F">
        <w:trPr>
          <w:trHeight w:val="1133"/>
        </w:trPr>
        <w:tc>
          <w:tcPr>
            <w:tcW w:w="10790" w:type="dxa"/>
            <w:gridSpan w:val="3"/>
          </w:tcPr>
          <w:p w14:paraId="4ACB0111" w14:textId="53185BF6" w:rsidR="00820B1C" w:rsidRPr="00636C45" w:rsidRDefault="00820B1C" w:rsidP="00820B1C">
            <w:pPr>
              <w:rPr>
                <w:rFonts w:eastAsia="Times New Roman" w:cstheme="minorHAnsi"/>
                <w:color w:val="000000" w:themeColor="text1"/>
              </w:rPr>
            </w:pPr>
            <w:r w:rsidRPr="00636C45">
              <w:rPr>
                <w:rFonts w:eastAsia="Times New Roman" w:cstheme="minorHAnsi"/>
                <w:color w:val="000000" w:themeColor="text1"/>
              </w:rPr>
              <w:t>Which education abroad provider or travel agency do you intend to use to plan your program? (Please contact Nancy Georgiev if you would like recommendations based on the type of program you are planning.)</w:t>
            </w:r>
          </w:p>
          <w:p w14:paraId="6C91A163" w14:textId="77777777" w:rsidR="00820B1C" w:rsidRPr="00636C45" w:rsidRDefault="00820B1C" w:rsidP="00820B1C">
            <w:pPr>
              <w:rPr>
                <w:rFonts w:eastAsia="Times New Roman" w:cstheme="minorHAnsi"/>
                <w:b/>
                <w:color w:val="000000" w:themeColor="text1"/>
              </w:rPr>
            </w:pPr>
          </w:p>
          <w:p w14:paraId="1873CA20" w14:textId="4E5D5C8E" w:rsidR="00820B1C" w:rsidRPr="00636C45" w:rsidRDefault="00820B1C" w:rsidP="00820B1C">
            <w:pPr>
              <w:rPr>
                <w:rFonts w:eastAsia="Times New Roman" w:cstheme="minorHAnsi"/>
                <w:b/>
                <w:color w:val="000000" w:themeColor="text1"/>
              </w:rPr>
            </w:pPr>
            <w:r w:rsidRPr="00636C45">
              <w:rPr>
                <w:rFonts w:eastAsia="Arial Narrow" w:cstheme="minorHAnsi"/>
                <w:bCs/>
              </w:rPr>
              <w:fldChar w:fldCharType="begin">
                <w:ffData>
                  <w:name w:val="Text39"/>
                  <w:enabled/>
                  <w:calcOnExit w:val="0"/>
                  <w:textInput/>
                </w:ffData>
              </w:fldChar>
            </w:r>
            <w:r w:rsidRPr="00636C45">
              <w:rPr>
                <w:rFonts w:eastAsia="Arial Narrow" w:cstheme="minorHAnsi"/>
                <w:bCs/>
              </w:rPr>
              <w:instrText xml:space="preserve"> FORMTEXT </w:instrText>
            </w:r>
            <w:r w:rsidRPr="00636C45">
              <w:rPr>
                <w:rFonts w:eastAsia="Arial Narrow" w:cstheme="minorHAnsi"/>
                <w:bCs/>
              </w:rPr>
            </w:r>
            <w:r w:rsidRPr="00636C45">
              <w:rPr>
                <w:rFonts w:eastAsia="Arial Narrow" w:cstheme="minorHAnsi"/>
                <w:bCs/>
              </w:rPr>
              <w:fldChar w:fldCharType="separate"/>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rPr>
              <w:fldChar w:fldCharType="end"/>
            </w:r>
          </w:p>
          <w:p w14:paraId="37C23923" w14:textId="4EA48449" w:rsidR="00820B1C" w:rsidRPr="00636C45" w:rsidRDefault="00820B1C" w:rsidP="00820B1C">
            <w:pPr>
              <w:rPr>
                <w:rFonts w:eastAsia="Times New Roman" w:cstheme="minorHAnsi"/>
                <w:b/>
                <w:color w:val="000000" w:themeColor="text1"/>
              </w:rPr>
            </w:pPr>
          </w:p>
        </w:tc>
      </w:tr>
      <w:tr w:rsidR="00820B1C" w:rsidRPr="00636C45" w14:paraId="0C5C9D66" w14:textId="77777777" w:rsidTr="00A755A4">
        <w:trPr>
          <w:trHeight w:val="1133"/>
        </w:trPr>
        <w:tc>
          <w:tcPr>
            <w:tcW w:w="3596" w:type="dxa"/>
          </w:tcPr>
          <w:p w14:paraId="7A0A905E" w14:textId="613A1370" w:rsidR="00820B1C" w:rsidRPr="00636C45" w:rsidRDefault="00820B1C" w:rsidP="00820B1C">
            <w:pPr>
              <w:rPr>
                <w:rFonts w:eastAsia="Arial Narrow" w:cstheme="minorHAnsi"/>
                <w:bCs/>
              </w:rPr>
            </w:pPr>
            <w:r w:rsidRPr="00636C45">
              <w:rPr>
                <w:rFonts w:eastAsia="Times New Roman" w:cstheme="minorHAnsi"/>
                <w:color w:val="000000" w:themeColor="text1"/>
              </w:rPr>
              <w:t>Name of Direct Provider Contact</w:t>
            </w:r>
            <w:r w:rsidR="00E63859">
              <w:rPr>
                <w:rFonts w:eastAsia="Times New Roman" w:cstheme="minorHAnsi"/>
                <w:color w:val="000000" w:themeColor="text1"/>
              </w:rPr>
              <w:t>(s)</w:t>
            </w:r>
            <w:r w:rsidRPr="00636C45">
              <w:rPr>
                <w:rFonts w:eastAsia="Times New Roman" w:cstheme="minorHAnsi"/>
                <w:color w:val="000000" w:themeColor="text1"/>
              </w:rPr>
              <w:t>:</w:t>
            </w:r>
            <w:r w:rsidRPr="00636C45">
              <w:rPr>
                <w:rFonts w:eastAsia="Arial Narrow" w:cstheme="minorHAnsi"/>
                <w:bCs/>
              </w:rPr>
              <w:t xml:space="preserve"> </w:t>
            </w:r>
          </w:p>
          <w:p w14:paraId="781658C1" w14:textId="77777777" w:rsidR="00820B1C" w:rsidRPr="00636C45" w:rsidRDefault="00820B1C" w:rsidP="00820B1C">
            <w:pPr>
              <w:rPr>
                <w:rFonts w:eastAsia="Arial Narrow" w:cstheme="minorHAnsi"/>
                <w:bCs/>
              </w:rPr>
            </w:pPr>
          </w:p>
          <w:p w14:paraId="0E0B28F6" w14:textId="4EB7B137" w:rsidR="00820B1C" w:rsidRPr="00636C45" w:rsidRDefault="00820B1C" w:rsidP="00820B1C">
            <w:pPr>
              <w:rPr>
                <w:rFonts w:eastAsia="Times New Roman" w:cstheme="minorHAnsi"/>
                <w:color w:val="000000" w:themeColor="text1"/>
              </w:rPr>
            </w:pPr>
            <w:r w:rsidRPr="00636C45">
              <w:rPr>
                <w:rFonts w:eastAsia="Arial Narrow" w:cstheme="minorHAnsi"/>
                <w:bCs/>
              </w:rPr>
              <w:fldChar w:fldCharType="begin">
                <w:ffData>
                  <w:name w:val="Text39"/>
                  <w:enabled/>
                  <w:calcOnExit w:val="0"/>
                  <w:textInput/>
                </w:ffData>
              </w:fldChar>
            </w:r>
            <w:r w:rsidRPr="00636C45">
              <w:rPr>
                <w:rFonts w:eastAsia="Arial Narrow" w:cstheme="minorHAnsi"/>
                <w:bCs/>
              </w:rPr>
              <w:instrText xml:space="preserve"> FORMTEXT </w:instrText>
            </w:r>
            <w:r w:rsidRPr="00636C45">
              <w:rPr>
                <w:rFonts w:eastAsia="Arial Narrow" w:cstheme="minorHAnsi"/>
                <w:bCs/>
              </w:rPr>
            </w:r>
            <w:r w:rsidRPr="00636C45">
              <w:rPr>
                <w:rFonts w:eastAsia="Arial Narrow" w:cstheme="minorHAnsi"/>
                <w:bCs/>
              </w:rPr>
              <w:fldChar w:fldCharType="separate"/>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rPr>
              <w:fldChar w:fldCharType="end"/>
            </w:r>
          </w:p>
        </w:tc>
        <w:tc>
          <w:tcPr>
            <w:tcW w:w="3597" w:type="dxa"/>
          </w:tcPr>
          <w:p w14:paraId="56686238" w14:textId="77777777" w:rsidR="00820B1C" w:rsidRPr="00636C45" w:rsidRDefault="00820B1C" w:rsidP="00820B1C">
            <w:pPr>
              <w:rPr>
                <w:rFonts w:eastAsia="Times New Roman" w:cstheme="minorHAnsi"/>
                <w:color w:val="000000" w:themeColor="text1"/>
              </w:rPr>
            </w:pPr>
            <w:r w:rsidRPr="00636C45">
              <w:rPr>
                <w:rFonts w:eastAsia="Times New Roman" w:cstheme="minorHAnsi"/>
                <w:color w:val="000000" w:themeColor="text1"/>
              </w:rPr>
              <w:t>Email:</w:t>
            </w:r>
          </w:p>
          <w:p w14:paraId="688C6394" w14:textId="77777777" w:rsidR="00820B1C" w:rsidRPr="00636C45" w:rsidRDefault="00820B1C" w:rsidP="00820B1C">
            <w:pPr>
              <w:rPr>
                <w:rFonts w:eastAsia="Times New Roman" w:cstheme="minorHAnsi"/>
                <w:color w:val="000000" w:themeColor="text1"/>
              </w:rPr>
            </w:pPr>
          </w:p>
          <w:p w14:paraId="24710B9A" w14:textId="75C2534F" w:rsidR="00820B1C" w:rsidRPr="00636C45" w:rsidRDefault="00820B1C" w:rsidP="00820B1C">
            <w:pPr>
              <w:rPr>
                <w:rFonts w:eastAsia="Times New Roman" w:cstheme="minorHAnsi"/>
                <w:color w:val="000000" w:themeColor="text1"/>
              </w:rPr>
            </w:pPr>
            <w:r w:rsidRPr="00636C45">
              <w:rPr>
                <w:rFonts w:eastAsia="Arial Narrow" w:cstheme="minorHAnsi"/>
                <w:bCs/>
              </w:rPr>
              <w:fldChar w:fldCharType="begin">
                <w:ffData>
                  <w:name w:val="Text39"/>
                  <w:enabled/>
                  <w:calcOnExit w:val="0"/>
                  <w:textInput/>
                </w:ffData>
              </w:fldChar>
            </w:r>
            <w:r w:rsidRPr="00636C45">
              <w:rPr>
                <w:rFonts w:eastAsia="Arial Narrow" w:cstheme="minorHAnsi"/>
                <w:bCs/>
              </w:rPr>
              <w:instrText xml:space="preserve"> FORMTEXT </w:instrText>
            </w:r>
            <w:r w:rsidRPr="00636C45">
              <w:rPr>
                <w:rFonts w:eastAsia="Arial Narrow" w:cstheme="minorHAnsi"/>
                <w:bCs/>
              </w:rPr>
            </w:r>
            <w:r w:rsidRPr="00636C45">
              <w:rPr>
                <w:rFonts w:eastAsia="Arial Narrow" w:cstheme="minorHAnsi"/>
                <w:bCs/>
              </w:rPr>
              <w:fldChar w:fldCharType="separate"/>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rPr>
              <w:fldChar w:fldCharType="end"/>
            </w:r>
          </w:p>
        </w:tc>
        <w:tc>
          <w:tcPr>
            <w:tcW w:w="3597" w:type="dxa"/>
          </w:tcPr>
          <w:p w14:paraId="4F40D507" w14:textId="77777777" w:rsidR="00820B1C" w:rsidRPr="00636C45" w:rsidRDefault="00820B1C" w:rsidP="00820B1C">
            <w:pPr>
              <w:rPr>
                <w:rFonts w:eastAsia="Times New Roman" w:cstheme="minorHAnsi"/>
                <w:color w:val="000000" w:themeColor="text1"/>
              </w:rPr>
            </w:pPr>
            <w:r w:rsidRPr="00636C45">
              <w:rPr>
                <w:rFonts w:eastAsia="Times New Roman" w:cstheme="minorHAnsi"/>
                <w:color w:val="000000" w:themeColor="text1"/>
              </w:rPr>
              <w:t>Phone:</w:t>
            </w:r>
          </w:p>
          <w:p w14:paraId="05EC101C" w14:textId="77777777" w:rsidR="00820B1C" w:rsidRPr="00636C45" w:rsidRDefault="00820B1C" w:rsidP="00820B1C">
            <w:pPr>
              <w:rPr>
                <w:rFonts w:eastAsia="Times New Roman" w:cstheme="minorHAnsi"/>
                <w:color w:val="000000" w:themeColor="text1"/>
              </w:rPr>
            </w:pPr>
          </w:p>
          <w:p w14:paraId="231233DE" w14:textId="7C3E7EA2" w:rsidR="00820B1C" w:rsidRPr="00636C45" w:rsidRDefault="00820B1C" w:rsidP="00820B1C">
            <w:pPr>
              <w:rPr>
                <w:rFonts w:eastAsia="Times New Roman" w:cstheme="minorHAnsi"/>
                <w:color w:val="000000" w:themeColor="text1"/>
              </w:rPr>
            </w:pPr>
            <w:r w:rsidRPr="00636C45">
              <w:rPr>
                <w:rFonts w:eastAsia="Arial Narrow" w:cstheme="minorHAnsi"/>
                <w:bCs/>
              </w:rPr>
              <w:fldChar w:fldCharType="begin">
                <w:ffData>
                  <w:name w:val="Text39"/>
                  <w:enabled/>
                  <w:calcOnExit w:val="0"/>
                  <w:textInput/>
                </w:ffData>
              </w:fldChar>
            </w:r>
            <w:r w:rsidRPr="00636C45">
              <w:rPr>
                <w:rFonts w:eastAsia="Arial Narrow" w:cstheme="minorHAnsi"/>
                <w:bCs/>
              </w:rPr>
              <w:instrText xml:space="preserve"> FORMTEXT </w:instrText>
            </w:r>
            <w:r w:rsidRPr="00636C45">
              <w:rPr>
                <w:rFonts w:eastAsia="Arial Narrow" w:cstheme="minorHAnsi"/>
                <w:bCs/>
              </w:rPr>
            </w:r>
            <w:r w:rsidRPr="00636C45">
              <w:rPr>
                <w:rFonts w:eastAsia="Arial Narrow" w:cstheme="minorHAnsi"/>
                <w:bCs/>
              </w:rPr>
              <w:fldChar w:fldCharType="separate"/>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rPr>
              <w:fldChar w:fldCharType="end"/>
            </w:r>
          </w:p>
        </w:tc>
      </w:tr>
      <w:tr w:rsidR="00820B1C" w:rsidRPr="00636C45" w14:paraId="7AE2F560" w14:textId="77777777" w:rsidTr="0090356F">
        <w:trPr>
          <w:trHeight w:val="1133"/>
        </w:trPr>
        <w:tc>
          <w:tcPr>
            <w:tcW w:w="10790" w:type="dxa"/>
            <w:gridSpan w:val="3"/>
          </w:tcPr>
          <w:p w14:paraId="07CC6334" w14:textId="77777777" w:rsidR="00820B1C" w:rsidRPr="00636C45" w:rsidRDefault="00820B1C" w:rsidP="00820B1C">
            <w:pPr>
              <w:rPr>
                <w:rFonts w:eastAsia="Times New Roman" w:cstheme="minorHAnsi"/>
                <w:color w:val="000000" w:themeColor="text1"/>
              </w:rPr>
            </w:pPr>
            <w:r w:rsidRPr="00636C45">
              <w:rPr>
                <w:rFonts w:eastAsia="Times New Roman" w:cstheme="minorHAnsi"/>
                <w:color w:val="000000" w:themeColor="text1"/>
              </w:rPr>
              <w:t>Why have you chosen to work with this travel provider?</w:t>
            </w:r>
          </w:p>
          <w:p w14:paraId="36E058C0" w14:textId="77777777" w:rsidR="00820B1C" w:rsidRPr="00636C45" w:rsidRDefault="00820B1C" w:rsidP="00820B1C">
            <w:pPr>
              <w:rPr>
                <w:rFonts w:eastAsia="Times New Roman" w:cstheme="minorHAnsi"/>
                <w:color w:val="000000" w:themeColor="text1"/>
              </w:rPr>
            </w:pPr>
          </w:p>
          <w:p w14:paraId="4FE0B740" w14:textId="7B78E72D" w:rsidR="00820B1C" w:rsidRPr="00636C45" w:rsidRDefault="00820B1C" w:rsidP="00820B1C">
            <w:pPr>
              <w:rPr>
                <w:rFonts w:eastAsia="Times New Roman" w:cstheme="minorHAnsi"/>
                <w:b/>
                <w:color w:val="000000" w:themeColor="text1"/>
              </w:rPr>
            </w:pPr>
            <w:r w:rsidRPr="00636C45">
              <w:rPr>
                <w:rFonts w:eastAsia="Arial Narrow" w:cstheme="minorHAnsi"/>
                <w:bCs/>
              </w:rPr>
              <w:fldChar w:fldCharType="begin">
                <w:ffData>
                  <w:name w:val="Text39"/>
                  <w:enabled/>
                  <w:calcOnExit w:val="0"/>
                  <w:textInput/>
                </w:ffData>
              </w:fldChar>
            </w:r>
            <w:r w:rsidRPr="00636C45">
              <w:rPr>
                <w:rFonts w:eastAsia="Arial Narrow" w:cstheme="minorHAnsi"/>
                <w:bCs/>
              </w:rPr>
              <w:instrText xml:space="preserve"> FORMTEXT </w:instrText>
            </w:r>
            <w:r w:rsidRPr="00636C45">
              <w:rPr>
                <w:rFonts w:eastAsia="Arial Narrow" w:cstheme="minorHAnsi"/>
                <w:bCs/>
              </w:rPr>
            </w:r>
            <w:r w:rsidRPr="00636C45">
              <w:rPr>
                <w:rFonts w:eastAsia="Arial Narrow" w:cstheme="minorHAnsi"/>
                <w:bCs/>
              </w:rPr>
              <w:fldChar w:fldCharType="separate"/>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rPr>
              <w:fldChar w:fldCharType="end"/>
            </w:r>
          </w:p>
        </w:tc>
      </w:tr>
    </w:tbl>
    <w:p w14:paraId="3247FD97" w14:textId="77777777" w:rsidR="00AB41B0" w:rsidRPr="00636C45" w:rsidRDefault="00AB41B0" w:rsidP="00AB41B0">
      <w:pPr>
        <w:rPr>
          <w:rFonts w:eastAsia="Arial Narrow" w:cstheme="minorHAnsi"/>
          <w:bCs/>
        </w:rPr>
      </w:pPr>
    </w:p>
    <w:tbl>
      <w:tblPr>
        <w:tblStyle w:val="TableGrid"/>
        <w:tblW w:w="0" w:type="auto"/>
        <w:tblLook w:val="04A0" w:firstRow="1" w:lastRow="0" w:firstColumn="1" w:lastColumn="0" w:noHBand="0" w:noVBand="1"/>
      </w:tblPr>
      <w:tblGrid>
        <w:gridCol w:w="3596"/>
        <w:gridCol w:w="3597"/>
        <w:gridCol w:w="3597"/>
      </w:tblGrid>
      <w:tr w:rsidR="00452FC1" w:rsidRPr="00636C45" w14:paraId="26F5B83B" w14:textId="77777777" w:rsidTr="00A755A4">
        <w:trPr>
          <w:trHeight w:val="341"/>
        </w:trPr>
        <w:tc>
          <w:tcPr>
            <w:tcW w:w="10790" w:type="dxa"/>
            <w:gridSpan w:val="3"/>
          </w:tcPr>
          <w:p w14:paraId="30BB92A6" w14:textId="245D1FF1" w:rsidR="00452FC1" w:rsidRPr="00636C45" w:rsidRDefault="00452FC1" w:rsidP="00A755A4">
            <w:pPr>
              <w:rPr>
                <w:rFonts w:eastAsia="Arial Narrow" w:cstheme="minorHAnsi"/>
                <w:b/>
                <w:bCs/>
              </w:rPr>
            </w:pPr>
            <w:r w:rsidRPr="00636C45">
              <w:rPr>
                <w:rFonts w:eastAsia="Times New Roman" w:cstheme="minorHAnsi"/>
                <w:b/>
                <w:color w:val="000000" w:themeColor="text1"/>
              </w:rPr>
              <w:t>LOGISTICS</w:t>
            </w:r>
            <w:r w:rsidRPr="00636C45">
              <w:rPr>
                <w:rFonts w:eastAsia="Times New Roman" w:cstheme="minorHAnsi"/>
                <w:color w:val="000000" w:themeColor="text1"/>
              </w:rPr>
              <w:t xml:space="preserve"> – </w:t>
            </w:r>
            <w:r w:rsidRPr="00636C45">
              <w:rPr>
                <w:rFonts w:eastAsia="Times New Roman" w:cstheme="minorHAnsi"/>
                <w:b/>
                <w:color w:val="000000" w:themeColor="text1"/>
              </w:rPr>
              <w:t>AIRLINE (IF DIFFERENT FROM ABOVE)</w:t>
            </w:r>
          </w:p>
        </w:tc>
      </w:tr>
      <w:tr w:rsidR="00452FC1" w:rsidRPr="00636C45" w14:paraId="29930915" w14:textId="77777777" w:rsidTr="00A755A4">
        <w:trPr>
          <w:trHeight w:val="1133"/>
        </w:trPr>
        <w:tc>
          <w:tcPr>
            <w:tcW w:w="10790" w:type="dxa"/>
            <w:gridSpan w:val="3"/>
          </w:tcPr>
          <w:p w14:paraId="3BA985AD" w14:textId="56A40755" w:rsidR="00452FC1" w:rsidRPr="00636C45" w:rsidRDefault="00452FC1" w:rsidP="00A755A4">
            <w:pPr>
              <w:rPr>
                <w:rFonts w:eastAsia="Times New Roman" w:cstheme="minorHAnsi"/>
                <w:color w:val="000000" w:themeColor="text1"/>
              </w:rPr>
            </w:pPr>
            <w:r w:rsidRPr="00636C45">
              <w:rPr>
                <w:rFonts w:eastAsia="Times New Roman" w:cstheme="minorHAnsi"/>
                <w:color w:val="000000" w:themeColor="text1"/>
              </w:rPr>
              <w:t>Which education abroad provider or student travel planning agency do you intend to use to book flights for your program? (Please contact Nancy Georgiev if you would like recommendations based on the type of program you are planning.)</w:t>
            </w:r>
          </w:p>
          <w:p w14:paraId="717A1A4E" w14:textId="77777777" w:rsidR="00452FC1" w:rsidRPr="00636C45" w:rsidRDefault="00452FC1" w:rsidP="00A755A4">
            <w:pPr>
              <w:rPr>
                <w:rFonts w:eastAsia="Times New Roman" w:cstheme="minorHAnsi"/>
                <w:b/>
                <w:color w:val="000000" w:themeColor="text1"/>
              </w:rPr>
            </w:pPr>
          </w:p>
          <w:p w14:paraId="74502814" w14:textId="77777777" w:rsidR="00452FC1" w:rsidRPr="00636C45" w:rsidRDefault="00452FC1" w:rsidP="00A755A4">
            <w:pPr>
              <w:rPr>
                <w:rFonts w:eastAsia="Times New Roman" w:cstheme="minorHAnsi"/>
                <w:b/>
                <w:color w:val="000000" w:themeColor="text1"/>
              </w:rPr>
            </w:pPr>
            <w:r w:rsidRPr="00636C45">
              <w:rPr>
                <w:rFonts w:eastAsia="Arial Narrow" w:cstheme="minorHAnsi"/>
                <w:bCs/>
              </w:rPr>
              <w:fldChar w:fldCharType="begin">
                <w:ffData>
                  <w:name w:val="Text39"/>
                  <w:enabled/>
                  <w:calcOnExit w:val="0"/>
                  <w:textInput/>
                </w:ffData>
              </w:fldChar>
            </w:r>
            <w:r w:rsidRPr="00636C45">
              <w:rPr>
                <w:rFonts w:eastAsia="Arial Narrow" w:cstheme="minorHAnsi"/>
                <w:bCs/>
              </w:rPr>
              <w:instrText xml:space="preserve"> FORMTEXT </w:instrText>
            </w:r>
            <w:r w:rsidRPr="00636C45">
              <w:rPr>
                <w:rFonts w:eastAsia="Arial Narrow" w:cstheme="minorHAnsi"/>
                <w:bCs/>
              </w:rPr>
            </w:r>
            <w:r w:rsidRPr="00636C45">
              <w:rPr>
                <w:rFonts w:eastAsia="Arial Narrow" w:cstheme="minorHAnsi"/>
                <w:bCs/>
              </w:rPr>
              <w:fldChar w:fldCharType="separate"/>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rPr>
              <w:fldChar w:fldCharType="end"/>
            </w:r>
          </w:p>
          <w:p w14:paraId="421E904F" w14:textId="77777777" w:rsidR="00452FC1" w:rsidRPr="00636C45" w:rsidRDefault="00452FC1" w:rsidP="00A755A4">
            <w:pPr>
              <w:rPr>
                <w:rFonts w:eastAsia="Times New Roman" w:cstheme="minorHAnsi"/>
                <w:b/>
                <w:color w:val="000000" w:themeColor="text1"/>
              </w:rPr>
            </w:pPr>
          </w:p>
        </w:tc>
      </w:tr>
      <w:tr w:rsidR="00452FC1" w:rsidRPr="00636C45" w14:paraId="63913415" w14:textId="77777777" w:rsidTr="00A755A4">
        <w:trPr>
          <w:trHeight w:val="1133"/>
        </w:trPr>
        <w:tc>
          <w:tcPr>
            <w:tcW w:w="3596" w:type="dxa"/>
          </w:tcPr>
          <w:p w14:paraId="08D03111" w14:textId="77777777" w:rsidR="00452FC1" w:rsidRPr="00636C45" w:rsidRDefault="00452FC1" w:rsidP="00A755A4">
            <w:pPr>
              <w:rPr>
                <w:rFonts w:eastAsia="Arial Narrow" w:cstheme="minorHAnsi"/>
                <w:bCs/>
              </w:rPr>
            </w:pPr>
            <w:r w:rsidRPr="00636C45">
              <w:rPr>
                <w:rFonts w:eastAsia="Times New Roman" w:cstheme="minorHAnsi"/>
                <w:color w:val="000000" w:themeColor="text1"/>
              </w:rPr>
              <w:t>Name of Direct Provider Contact:</w:t>
            </w:r>
            <w:r w:rsidRPr="00636C45">
              <w:rPr>
                <w:rFonts w:eastAsia="Arial Narrow" w:cstheme="minorHAnsi"/>
                <w:bCs/>
              </w:rPr>
              <w:t xml:space="preserve"> </w:t>
            </w:r>
          </w:p>
          <w:p w14:paraId="35F702C3" w14:textId="77777777" w:rsidR="00452FC1" w:rsidRPr="00636C45" w:rsidRDefault="00452FC1" w:rsidP="00A755A4">
            <w:pPr>
              <w:rPr>
                <w:rFonts w:eastAsia="Arial Narrow" w:cstheme="minorHAnsi"/>
                <w:bCs/>
              </w:rPr>
            </w:pPr>
          </w:p>
          <w:p w14:paraId="6031C569" w14:textId="77777777" w:rsidR="00452FC1" w:rsidRPr="00636C45" w:rsidRDefault="00452FC1" w:rsidP="00A755A4">
            <w:pPr>
              <w:rPr>
                <w:rFonts w:eastAsia="Times New Roman" w:cstheme="minorHAnsi"/>
                <w:color w:val="000000" w:themeColor="text1"/>
              </w:rPr>
            </w:pPr>
            <w:r w:rsidRPr="00636C45">
              <w:rPr>
                <w:rFonts w:eastAsia="Arial Narrow" w:cstheme="minorHAnsi"/>
                <w:bCs/>
              </w:rPr>
              <w:fldChar w:fldCharType="begin">
                <w:ffData>
                  <w:name w:val="Text39"/>
                  <w:enabled/>
                  <w:calcOnExit w:val="0"/>
                  <w:textInput/>
                </w:ffData>
              </w:fldChar>
            </w:r>
            <w:r w:rsidRPr="00636C45">
              <w:rPr>
                <w:rFonts w:eastAsia="Arial Narrow" w:cstheme="minorHAnsi"/>
                <w:bCs/>
              </w:rPr>
              <w:instrText xml:space="preserve"> FORMTEXT </w:instrText>
            </w:r>
            <w:r w:rsidRPr="00636C45">
              <w:rPr>
                <w:rFonts w:eastAsia="Arial Narrow" w:cstheme="minorHAnsi"/>
                <w:bCs/>
              </w:rPr>
            </w:r>
            <w:r w:rsidRPr="00636C45">
              <w:rPr>
                <w:rFonts w:eastAsia="Arial Narrow" w:cstheme="minorHAnsi"/>
                <w:bCs/>
              </w:rPr>
              <w:fldChar w:fldCharType="separate"/>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rPr>
              <w:fldChar w:fldCharType="end"/>
            </w:r>
          </w:p>
        </w:tc>
        <w:tc>
          <w:tcPr>
            <w:tcW w:w="3597" w:type="dxa"/>
          </w:tcPr>
          <w:p w14:paraId="706F2D6D" w14:textId="77777777" w:rsidR="00452FC1" w:rsidRPr="00636C45" w:rsidRDefault="00452FC1" w:rsidP="00A755A4">
            <w:pPr>
              <w:rPr>
                <w:rFonts w:eastAsia="Times New Roman" w:cstheme="minorHAnsi"/>
                <w:color w:val="000000" w:themeColor="text1"/>
              </w:rPr>
            </w:pPr>
            <w:r w:rsidRPr="00636C45">
              <w:rPr>
                <w:rFonts w:eastAsia="Times New Roman" w:cstheme="minorHAnsi"/>
                <w:color w:val="000000" w:themeColor="text1"/>
              </w:rPr>
              <w:t>Email:</w:t>
            </w:r>
          </w:p>
          <w:p w14:paraId="742E9818" w14:textId="77777777" w:rsidR="00452FC1" w:rsidRPr="00636C45" w:rsidRDefault="00452FC1" w:rsidP="00A755A4">
            <w:pPr>
              <w:rPr>
                <w:rFonts w:eastAsia="Times New Roman" w:cstheme="minorHAnsi"/>
                <w:color w:val="000000" w:themeColor="text1"/>
              </w:rPr>
            </w:pPr>
          </w:p>
          <w:p w14:paraId="3A8DC755" w14:textId="77777777" w:rsidR="00452FC1" w:rsidRPr="00636C45" w:rsidRDefault="00452FC1" w:rsidP="00A755A4">
            <w:pPr>
              <w:rPr>
                <w:rFonts w:eastAsia="Times New Roman" w:cstheme="minorHAnsi"/>
                <w:color w:val="000000" w:themeColor="text1"/>
              </w:rPr>
            </w:pPr>
            <w:r w:rsidRPr="00636C45">
              <w:rPr>
                <w:rFonts w:eastAsia="Arial Narrow" w:cstheme="minorHAnsi"/>
                <w:bCs/>
              </w:rPr>
              <w:fldChar w:fldCharType="begin">
                <w:ffData>
                  <w:name w:val="Text39"/>
                  <w:enabled/>
                  <w:calcOnExit w:val="0"/>
                  <w:textInput/>
                </w:ffData>
              </w:fldChar>
            </w:r>
            <w:r w:rsidRPr="00636C45">
              <w:rPr>
                <w:rFonts w:eastAsia="Arial Narrow" w:cstheme="minorHAnsi"/>
                <w:bCs/>
              </w:rPr>
              <w:instrText xml:space="preserve"> FORMTEXT </w:instrText>
            </w:r>
            <w:r w:rsidRPr="00636C45">
              <w:rPr>
                <w:rFonts w:eastAsia="Arial Narrow" w:cstheme="minorHAnsi"/>
                <w:bCs/>
              </w:rPr>
            </w:r>
            <w:r w:rsidRPr="00636C45">
              <w:rPr>
                <w:rFonts w:eastAsia="Arial Narrow" w:cstheme="minorHAnsi"/>
                <w:bCs/>
              </w:rPr>
              <w:fldChar w:fldCharType="separate"/>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rPr>
              <w:fldChar w:fldCharType="end"/>
            </w:r>
          </w:p>
        </w:tc>
        <w:tc>
          <w:tcPr>
            <w:tcW w:w="3597" w:type="dxa"/>
          </w:tcPr>
          <w:p w14:paraId="6C24D008" w14:textId="77777777" w:rsidR="00452FC1" w:rsidRPr="00636C45" w:rsidRDefault="00452FC1" w:rsidP="00A755A4">
            <w:pPr>
              <w:rPr>
                <w:rFonts w:eastAsia="Times New Roman" w:cstheme="minorHAnsi"/>
                <w:color w:val="000000" w:themeColor="text1"/>
              </w:rPr>
            </w:pPr>
            <w:r w:rsidRPr="00636C45">
              <w:rPr>
                <w:rFonts w:eastAsia="Times New Roman" w:cstheme="minorHAnsi"/>
                <w:color w:val="000000" w:themeColor="text1"/>
              </w:rPr>
              <w:t>Phone:</w:t>
            </w:r>
          </w:p>
          <w:p w14:paraId="5B4DC009" w14:textId="77777777" w:rsidR="00452FC1" w:rsidRPr="00636C45" w:rsidRDefault="00452FC1" w:rsidP="00A755A4">
            <w:pPr>
              <w:rPr>
                <w:rFonts w:eastAsia="Times New Roman" w:cstheme="minorHAnsi"/>
                <w:color w:val="000000" w:themeColor="text1"/>
              </w:rPr>
            </w:pPr>
          </w:p>
          <w:p w14:paraId="50CD004C" w14:textId="77777777" w:rsidR="00452FC1" w:rsidRPr="00636C45" w:rsidRDefault="00452FC1" w:rsidP="00A755A4">
            <w:pPr>
              <w:rPr>
                <w:rFonts w:eastAsia="Times New Roman" w:cstheme="minorHAnsi"/>
                <w:color w:val="000000" w:themeColor="text1"/>
              </w:rPr>
            </w:pPr>
            <w:r w:rsidRPr="00636C45">
              <w:rPr>
                <w:rFonts w:eastAsia="Arial Narrow" w:cstheme="minorHAnsi"/>
                <w:bCs/>
              </w:rPr>
              <w:fldChar w:fldCharType="begin">
                <w:ffData>
                  <w:name w:val="Text39"/>
                  <w:enabled/>
                  <w:calcOnExit w:val="0"/>
                  <w:textInput/>
                </w:ffData>
              </w:fldChar>
            </w:r>
            <w:r w:rsidRPr="00636C45">
              <w:rPr>
                <w:rFonts w:eastAsia="Arial Narrow" w:cstheme="minorHAnsi"/>
                <w:bCs/>
              </w:rPr>
              <w:instrText xml:space="preserve"> FORMTEXT </w:instrText>
            </w:r>
            <w:r w:rsidRPr="00636C45">
              <w:rPr>
                <w:rFonts w:eastAsia="Arial Narrow" w:cstheme="minorHAnsi"/>
                <w:bCs/>
              </w:rPr>
            </w:r>
            <w:r w:rsidRPr="00636C45">
              <w:rPr>
                <w:rFonts w:eastAsia="Arial Narrow" w:cstheme="minorHAnsi"/>
                <w:bCs/>
              </w:rPr>
              <w:fldChar w:fldCharType="separate"/>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rPr>
              <w:fldChar w:fldCharType="end"/>
            </w:r>
          </w:p>
        </w:tc>
      </w:tr>
      <w:tr w:rsidR="00452FC1" w:rsidRPr="00636C45" w14:paraId="4CF79589" w14:textId="77777777" w:rsidTr="00A755A4">
        <w:trPr>
          <w:trHeight w:val="1133"/>
        </w:trPr>
        <w:tc>
          <w:tcPr>
            <w:tcW w:w="10790" w:type="dxa"/>
            <w:gridSpan w:val="3"/>
          </w:tcPr>
          <w:p w14:paraId="5487E69D" w14:textId="77777777" w:rsidR="00452FC1" w:rsidRPr="00636C45" w:rsidRDefault="00452FC1" w:rsidP="00A755A4">
            <w:pPr>
              <w:rPr>
                <w:rFonts w:eastAsia="Times New Roman" w:cstheme="minorHAnsi"/>
                <w:color w:val="000000" w:themeColor="text1"/>
              </w:rPr>
            </w:pPr>
            <w:r w:rsidRPr="00636C45">
              <w:rPr>
                <w:rFonts w:eastAsia="Times New Roman" w:cstheme="minorHAnsi"/>
                <w:color w:val="000000" w:themeColor="text1"/>
              </w:rPr>
              <w:t>Why have you chosen to work with this travel provider?</w:t>
            </w:r>
          </w:p>
          <w:p w14:paraId="7CA6FED5" w14:textId="77777777" w:rsidR="00452FC1" w:rsidRPr="00636C45" w:rsidRDefault="00452FC1" w:rsidP="00A755A4">
            <w:pPr>
              <w:rPr>
                <w:rFonts w:eastAsia="Times New Roman" w:cstheme="minorHAnsi"/>
                <w:color w:val="000000" w:themeColor="text1"/>
              </w:rPr>
            </w:pPr>
          </w:p>
          <w:p w14:paraId="2D8B1D80" w14:textId="77777777" w:rsidR="00452FC1" w:rsidRPr="00636C45" w:rsidRDefault="00452FC1" w:rsidP="00A755A4">
            <w:pPr>
              <w:rPr>
                <w:rFonts w:eastAsia="Times New Roman" w:cstheme="minorHAnsi"/>
                <w:b/>
                <w:color w:val="000000" w:themeColor="text1"/>
              </w:rPr>
            </w:pPr>
            <w:r w:rsidRPr="00636C45">
              <w:rPr>
                <w:rFonts w:eastAsia="Arial Narrow" w:cstheme="minorHAnsi"/>
                <w:bCs/>
              </w:rPr>
              <w:fldChar w:fldCharType="begin">
                <w:ffData>
                  <w:name w:val="Text39"/>
                  <w:enabled/>
                  <w:calcOnExit w:val="0"/>
                  <w:textInput/>
                </w:ffData>
              </w:fldChar>
            </w:r>
            <w:r w:rsidRPr="00636C45">
              <w:rPr>
                <w:rFonts w:eastAsia="Arial Narrow" w:cstheme="minorHAnsi"/>
                <w:bCs/>
              </w:rPr>
              <w:instrText xml:space="preserve"> FORMTEXT </w:instrText>
            </w:r>
            <w:r w:rsidRPr="00636C45">
              <w:rPr>
                <w:rFonts w:eastAsia="Arial Narrow" w:cstheme="minorHAnsi"/>
                <w:bCs/>
              </w:rPr>
            </w:r>
            <w:r w:rsidRPr="00636C45">
              <w:rPr>
                <w:rFonts w:eastAsia="Arial Narrow" w:cstheme="minorHAnsi"/>
                <w:bCs/>
              </w:rPr>
              <w:fldChar w:fldCharType="separate"/>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rPr>
              <w:fldChar w:fldCharType="end"/>
            </w:r>
          </w:p>
        </w:tc>
      </w:tr>
    </w:tbl>
    <w:p w14:paraId="6B119C1E" w14:textId="77777777" w:rsidR="00452FC1" w:rsidRPr="00636C45" w:rsidRDefault="00452FC1">
      <w:pPr>
        <w:rPr>
          <w:rFonts w:eastAsia="Arial Narrow" w:cstheme="minorHAnsi"/>
          <w:b/>
          <w:bCs/>
        </w:rPr>
      </w:pPr>
    </w:p>
    <w:p w14:paraId="41E65DFA" w14:textId="77777777" w:rsidR="00452FC1" w:rsidRPr="00636C45" w:rsidRDefault="00452FC1">
      <w:pPr>
        <w:rPr>
          <w:rFonts w:eastAsia="Arial Narrow" w:cstheme="minorHAnsi"/>
          <w:b/>
          <w:bCs/>
        </w:rPr>
      </w:pPr>
    </w:p>
    <w:p w14:paraId="6CB4DF7D" w14:textId="77777777" w:rsidR="00E63859" w:rsidRDefault="00E63859">
      <w:pPr>
        <w:rPr>
          <w:rFonts w:eastAsia="Arial Narrow" w:cstheme="minorHAnsi"/>
          <w:b/>
          <w:bCs/>
        </w:rPr>
      </w:pPr>
    </w:p>
    <w:p w14:paraId="364B013E" w14:textId="77777777" w:rsidR="00E63859" w:rsidRDefault="00E63859">
      <w:pPr>
        <w:rPr>
          <w:rFonts w:eastAsia="Arial Narrow" w:cstheme="minorHAnsi"/>
          <w:b/>
          <w:bCs/>
        </w:rPr>
      </w:pPr>
    </w:p>
    <w:p w14:paraId="1E3A799B" w14:textId="49CF58A1" w:rsidR="007B05CF" w:rsidRPr="00636C45" w:rsidRDefault="00820B1C">
      <w:pPr>
        <w:rPr>
          <w:rFonts w:eastAsia="Times New Roman" w:cstheme="minorHAnsi"/>
          <w:color w:val="000000" w:themeColor="text1"/>
        </w:rPr>
      </w:pPr>
      <w:r w:rsidRPr="00636C45">
        <w:rPr>
          <w:rFonts w:eastAsia="Arial Narrow" w:cstheme="minorHAnsi"/>
          <w:b/>
          <w:bCs/>
        </w:rPr>
        <w:t>5</w:t>
      </w:r>
      <w:r w:rsidR="00E63859">
        <w:rPr>
          <w:rFonts w:eastAsia="Arial Narrow" w:cstheme="minorHAnsi"/>
          <w:b/>
          <w:bCs/>
        </w:rPr>
        <w:t>.2.</w:t>
      </w:r>
      <w:r w:rsidR="00C20207" w:rsidRPr="00636C45">
        <w:rPr>
          <w:rFonts w:eastAsia="Arial Narrow" w:cstheme="minorHAnsi"/>
          <w:b/>
          <w:bCs/>
        </w:rPr>
        <w:t xml:space="preserve"> </w:t>
      </w:r>
      <w:r w:rsidR="00D01321" w:rsidRPr="00636C45">
        <w:rPr>
          <w:rFonts w:eastAsia="Arial Narrow" w:cstheme="minorHAnsi"/>
          <w:b/>
          <w:bCs/>
        </w:rPr>
        <w:t xml:space="preserve">Proposed </w:t>
      </w:r>
      <w:proofErr w:type="gramStart"/>
      <w:r w:rsidR="00E63859">
        <w:rPr>
          <w:rFonts w:eastAsia="Arial Narrow" w:cstheme="minorHAnsi"/>
          <w:b/>
          <w:bCs/>
        </w:rPr>
        <w:t>Schedule</w:t>
      </w:r>
      <w:r w:rsidR="00D01321" w:rsidRPr="00636C45">
        <w:rPr>
          <w:rFonts w:eastAsia="Arial Narrow" w:cstheme="minorHAnsi"/>
          <w:b/>
          <w:bCs/>
        </w:rPr>
        <w:t xml:space="preserve">  </w:t>
      </w:r>
      <w:proofErr w:type="gramEnd"/>
      <w:r w:rsidR="00C20207" w:rsidRPr="00636C45">
        <w:rPr>
          <w:rFonts w:cstheme="minorHAnsi"/>
        </w:rPr>
        <w:br/>
      </w:r>
      <w:r w:rsidR="00C20207" w:rsidRPr="00636C45">
        <w:rPr>
          <w:rFonts w:cstheme="minorHAnsi"/>
        </w:rPr>
        <w:br/>
      </w:r>
      <w:r w:rsidRPr="00636C45">
        <w:rPr>
          <w:rFonts w:eastAsia="Times New Roman" w:cstheme="minorHAnsi"/>
          <w:color w:val="000000" w:themeColor="text1"/>
        </w:rPr>
        <w:t>Provide a summary of your travel schedule and include dates, cities, countries.</w:t>
      </w:r>
      <w:r w:rsidR="00D957BE" w:rsidRPr="00636C45">
        <w:rPr>
          <w:rFonts w:eastAsia="Times New Roman" w:cstheme="minorHAnsi"/>
          <w:color w:val="000000" w:themeColor="text1"/>
        </w:rPr>
        <w:t xml:space="preserve"> </w:t>
      </w:r>
      <w:r w:rsidRPr="00636C45">
        <w:rPr>
          <w:rFonts w:eastAsia="Times New Roman" w:cstheme="minorHAnsi"/>
          <w:color w:val="000000" w:themeColor="text1"/>
        </w:rPr>
        <w:t xml:space="preserve">Programs that visit multiple countries or are moving every 3 or 4 days will need to provide further rationale for </w:t>
      </w:r>
      <w:r w:rsidRPr="00636C45">
        <w:rPr>
          <w:rFonts w:eastAsia="Times New Roman" w:cstheme="minorHAnsi"/>
          <w:color w:val="000000" w:themeColor="text1"/>
        </w:rPr>
        <w:lastRenderedPageBreak/>
        <w:t xml:space="preserve">doing so. (If you have an itinerary from a travel provider, you can attach it or summarize dates in each location). </w:t>
      </w:r>
    </w:p>
    <w:p w14:paraId="4A93DD8B" w14:textId="014F1BBC" w:rsidR="00D957BE" w:rsidRPr="00636C45" w:rsidRDefault="00D957BE">
      <w:pPr>
        <w:rPr>
          <w:rFonts w:eastAsia="Times New Roman" w:cstheme="minorHAnsi"/>
          <w:color w:val="000000" w:themeColor="text1"/>
        </w:rPr>
      </w:pPr>
    </w:p>
    <w:p w14:paraId="52E7A9D4" w14:textId="44BDE691" w:rsidR="00D957BE" w:rsidRPr="00636C45" w:rsidRDefault="00D957BE">
      <w:pPr>
        <w:rPr>
          <w:rFonts w:eastAsia="Times New Roman" w:cstheme="minorHAnsi"/>
          <w:color w:val="000000" w:themeColor="text1"/>
        </w:rPr>
      </w:pPr>
      <w:r w:rsidRPr="00636C45">
        <w:rPr>
          <w:rFonts w:eastAsia="Times New Roman" w:cstheme="minorHAnsi"/>
          <w:color w:val="000000" w:themeColor="text1"/>
        </w:rPr>
        <w:t>Include any</w:t>
      </w:r>
      <w:r w:rsidR="00E63859">
        <w:rPr>
          <w:rFonts w:eastAsia="Times New Roman" w:cstheme="minorHAnsi"/>
          <w:color w:val="000000" w:themeColor="text1"/>
        </w:rPr>
        <w:t xml:space="preserve"> </w:t>
      </w:r>
      <w:r w:rsidRPr="00636C45">
        <w:rPr>
          <w:rFonts w:eastAsia="Times New Roman" w:cstheme="minorHAnsi"/>
          <w:color w:val="000000" w:themeColor="text1"/>
        </w:rPr>
        <w:t>time that takes place on-campus. Add rows as needed.</w:t>
      </w:r>
    </w:p>
    <w:p w14:paraId="6A6A8D21" w14:textId="77777777" w:rsidR="00D01321" w:rsidRPr="00636C45" w:rsidRDefault="00D01321" w:rsidP="00D01321">
      <w:pPr>
        <w:rPr>
          <w:rFonts w:eastAsia="Arial Narrow" w:cstheme="minorHAnsi"/>
          <w:b/>
          <w:bCs/>
        </w:rPr>
      </w:pPr>
    </w:p>
    <w:tbl>
      <w:tblPr>
        <w:tblpPr w:leftFromText="180" w:rightFromText="180" w:vertAnchor="text" w:tblpY="-340"/>
        <w:tblOverlap w:val="neve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2374"/>
        <w:gridCol w:w="5020"/>
        <w:gridCol w:w="1620"/>
      </w:tblGrid>
      <w:tr w:rsidR="00FE05F5" w:rsidRPr="00636C45" w14:paraId="077E6D7E" w14:textId="77777777" w:rsidTr="00FE05F5">
        <w:trPr>
          <w:trHeight w:val="268"/>
        </w:trPr>
        <w:tc>
          <w:tcPr>
            <w:tcW w:w="1871" w:type="dxa"/>
            <w:shd w:val="clear" w:color="auto" w:fill="auto"/>
          </w:tcPr>
          <w:p w14:paraId="4457F49E" w14:textId="77777777" w:rsidR="00FE05F5" w:rsidRPr="00636C45" w:rsidRDefault="00FE05F5" w:rsidP="00D01321">
            <w:pPr>
              <w:rPr>
                <w:rFonts w:eastAsia="Arial Narrow" w:cstheme="minorHAnsi"/>
                <w:b/>
                <w:bCs/>
              </w:rPr>
            </w:pPr>
            <w:r w:rsidRPr="00636C45">
              <w:rPr>
                <w:rFonts w:eastAsia="Arial Narrow" w:cstheme="minorHAnsi"/>
                <w:b/>
                <w:bCs/>
              </w:rPr>
              <w:t>Destination</w:t>
            </w:r>
          </w:p>
        </w:tc>
        <w:tc>
          <w:tcPr>
            <w:tcW w:w="2374" w:type="dxa"/>
            <w:shd w:val="clear" w:color="auto" w:fill="auto"/>
          </w:tcPr>
          <w:p w14:paraId="7D502BE9" w14:textId="79D44CD3" w:rsidR="00FE05F5" w:rsidRPr="00636C45" w:rsidRDefault="00FE05F5" w:rsidP="00D01321">
            <w:pPr>
              <w:rPr>
                <w:rFonts w:eastAsia="Arial Narrow" w:cstheme="minorHAnsi"/>
                <w:b/>
                <w:bCs/>
              </w:rPr>
            </w:pPr>
            <w:r w:rsidRPr="00636C45">
              <w:rPr>
                <w:rFonts w:eastAsia="Arial Narrow" w:cstheme="minorHAnsi"/>
                <w:b/>
                <w:bCs/>
              </w:rPr>
              <w:t>Days</w:t>
            </w:r>
          </w:p>
        </w:tc>
        <w:tc>
          <w:tcPr>
            <w:tcW w:w="5020" w:type="dxa"/>
          </w:tcPr>
          <w:p w14:paraId="57A5ECEF" w14:textId="07EB3038" w:rsidR="00FE05F5" w:rsidRPr="00636C45" w:rsidRDefault="00FE05F5" w:rsidP="00FD04FE">
            <w:pPr>
              <w:rPr>
                <w:rFonts w:eastAsia="Arial Narrow" w:cstheme="minorHAnsi"/>
                <w:b/>
                <w:bCs/>
              </w:rPr>
            </w:pPr>
            <w:r>
              <w:rPr>
                <w:rFonts w:eastAsia="Arial Narrow" w:cstheme="minorHAnsi"/>
                <w:b/>
                <w:bCs/>
              </w:rPr>
              <w:t>Activities/Experiences</w:t>
            </w:r>
          </w:p>
        </w:tc>
        <w:tc>
          <w:tcPr>
            <w:tcW w:w="1620" w:type="dxa"/>
            <w:shd w:val="clear" w:color="auto" w:fill="auto"/>
          </w:tcPr>
          <w:p w14:paraId="3DAF41DC" w14:textId="606B3055" w:rsidR="00FE05F5" w:rsidRPr="00636C45" w:rsidRDefault="00FE05F5" w:rsidP="00FD04FE">
            <w:pPr>
              <w:rPr>
                <w:rFonts w:eastAsia="Arial Narrow" w:cstheme="minorHAnsi"/>
                <w:b/>
                <w:bCs/>
              </w:rPr>
            </w:pPr>
            <w:r w:rsidRPr="00636C45">
              <w:rPr>
                <w:rFonts w:eastAsia="Arial Narrow" w:cstheme="minorHAnsi"/>
                <w:b/>
                <w:bCs/>
              </w:rPr>
              <w:t>Housing</w:t>
            </w:r>
            <w:r>
              <w:rPr>
                <w:rFonts w:eastAsia="Arial Narrow" w:cstheme="minorHAnsi"/>
                <w:b/>
                <w:bCs/>
              </w:rPr>
              <w:t xml:space="preserve"> Type</w:t>
            </w:r>
          </w:p>
        </w:tc>
      </w:tr>
      <w:tr w:rsidR="00FE05F5" w:rsidRPr="00636C45" w14:paraId="237F4246" w14:textId="77777777" w:rsidTr="00FE05F5">
        <w:trPr>
          <w:trHeight w:val="430"/>
        </w:trPr>
        <w:tc>
          <w:tcPr>
            <w:tcW w:w="1871" w:type="dxa"/>
            <w:shd w:val="clear" w:color="auto" w:fill="auto"/>
          </w:tcPr>
          <w:p w14:paraId="183B22B7" w14:textId="77777777" w:rsidR="00FE05F5" w:rsidRPr="00636C45" w:rsidRDefault="00FE05F5" w:rsidP="00D01321">
            <w:pPr>
              <w:rPr>
                <w:rFonts w:eastAsia="Arial Narrow" w:cstheme="minorHAnsi"/>
                <w:bCs/>
                <w:i/>
              </w:rPr>
            </w:pPr>
            <w:r w:rsidRPr="00636C45">
              <w:rPr>
                <w:rFonts w:eastAsia="Arial Narrow" w:cstheme="minorHAnsi"/>
                <w:bCs/>
                <w:i/>
              </w:rPr>
              <w:t>Ex. Berlin, Germany</w:t>
            </w:r>
          </w:p>
        </w:tc>
        <w:tc>
          <w:tcPr>
            <w:tcW w:w="2374" w:type="dxa"/>
            <w:shd w:val="clear" w:color="auto" w:fill="auto"/>
          </w:tcPr>
          <w:p w14:paraId="2FAF72D7" w14:textId="70B66D5D" w:rsidR="00FE05F5" w:rsidRPr="00636C45" w:rsidRDefault="00FE05F5" w:rsidP="00D01321">
            <w:pPr>
              <w:rPr>
                <w:rFonts w:eastAsia="Arial Narrow" w:cstheme="minorHAnsi"/>
                <w:bCs/>
                <w:i/>
              </w:rPr>
            </w:pPr>
            <w:r>
              <w:rPr>
                <w:rFonts w:eastAsia="Arial Narrow" w:cstheme="minorHAnsi"/>
                <w:bCs/>
                <w:i/>
              </w:rPr>
              <w:t>May 10 – May 31, 2023</w:t>
            </w:r>
          </w:p>
        </w:tc>
        <w:tc>
          <w:tcPr>
            <w:tcW w:w="5020" w:type="dxa"/>
          </w:tcPr>
          <w:p w14:paraId="19C6171B" w14:textId="77777777" w:rsidR="00FE05F5" w:rsidRPr="00636C45" w:rsidRDefault="00FE05F5" w:rsidP="00D01321">
            <w:pPr>
              <w:rPr>
                <w:rFonts w:eastAsia="Arial Narrow" w:cstheme="minorHAnsi"/>
                <w:bCs/>
                <w:i/>
              </w:rPr>
            </w:pPr>
          </w:p>
        </w:tc>
        <w:tc>
          <w:tcPr>
            <w:tcW w:w="1620" w:type="dxa"/>
            <w:shd w:val="clear" w:color="auto" w:fill="auto"/>
          </w:tcPr>
          <w:p w14:paraId="2E4EE3A0" w14:textId="137F6804" w:rsidR="00FE05F5" w:rsidRPr="00636C45" w:rsidRDefault="00FE05F5" w:rsidP="00D01321">
            <w:pPr>
              <w:rPr>
                <w:rFonts w:eastAsia="Arial Narrow" w:cstheme="minorHAnsi"/>
                <w:bCs/>
                <w:i/>
              </w:rPr>
            </w:pPr>
            <w:r w:rsidRPr="00636C45">
              <w:rPr>
                <w:rFonts w:eastAsia="Arial Narrow" w:cstheme="minorHAnsi"/>
                <w:bCs/>
                <w:i/>
              </w:rPr>
              <w:t>Hotel</w:t>
            </w:r>
          </w:p>
        </w:tc>
      </w:tr>
      <w:tr w:rsidR="00FE05F5" w:rsidRPr="00636C45" w14:paraId="490CF022" w14:textId="77777777" w:rsidTr="00FE05F5">
        <w:trPr>
          <w:trHeight w:val="430"/>
        </w:trPr>
        <w:tc>
          <w:tcPr>
            <w:tcW w:w="1871" w:type="dxa"/>
            <w:shd w:val="clear" w:color="auto" w:fill="auto"/>
          </w:tcPr>
          <w:p w14:paraId="641E4667" w14:textId="77777777" w:rsidR="00FE05F5" w:rsidRPr="00636C45" w:rsidRDefault="00FE05F5" w:rsidP="00D01321">
            <w:pPr>
              <w:rPr>
                <w:rFonts w:eastAsia="Arial Narrow" w:cstheme="minorHAnsi"/>
                <w:bCs/>
              </w:rPr>
            </w:pPr>
          </w:p>
          <w:p w14:paraId="787FC87D" w14:textId="77777777" w:rsidR="00FE05F5" w:rsidRPr="00636C45" w:rsidRDefault="00FE05F5" w:rsidP="00D01321">
            <w:pPr>
              <w:rPr>
                <w:rFonts w:eastAsia="Arial Narrow" w:cstheme="minorHAnsi"/>
                <w:bCs/>
              </w:rPr>
            </w:pPr>
          </w:p>
          <w:p w14:paraId="593B52E7" w14:textId="77777777" w:rsidR="00FE05F5" w:rsidRPr="00636C45" w:rsidRDefault="00FE05F5" w:rsidP="00D01321">
            <w:pPr>
              <w:rPr>
                <w:rFonts w:eastAsia="Arial Narrow" w:cstheme="minorHAnsi"/>
                <w:bCs/>
              </w:rPr>
            </w:pPr>
          </w:p>
          <w:p w14:paraId="53E84C8C" w14:textId="77777777" w:rsidR="00FE05F5" w:rsidRPr="00636C45" w:rsidRDefault="00FE05F5" w:rsidP="00D01321">
            <w:pPr>
              <w:rPr>
                <w:rFonts w:eastAsia="Arial Narrow" w:cstheme="minorHAnsi"/>
                <w:bCs/>
              </w:rPr>
            </w:pPr>
          </w:p>
          <w:p w14:paraId="11CD6E87" w14:textId="77777777" w:rsidR="00FE05F5" w:rsidRPr="00636C45" w:rsidRDefault="00FE05F5" w:rsidP="00D01321">
            <w:pPr>
              <w:rPr>
                <w:rFonts w:eastAsia="Arial Narrow" w:cstheme="minorHAnsi"/>
                <w:bCs/>
              </w:rPr>
            </w:pPr>
          </w:p>
        </w:tc>
        <w:tc>
          <w:tcPr>
            <w:tcW w:w="2374" w:type="dxa"/>
            <w:shd w:val="clear" w:color="auto" w:fill="auto"/>
          </w:tcPr>
          <w:p w14:paraId="1115F874" w14:textId="77777777" w:rsidR="00FE05F5" w:rsidRPr="00636C45" w:rsidRDefault="00FE05F5" w:rsidP="00D01321">
            <w:pPr>
              <w:rPr>
                <w:rFonts w:eastAsia="Arial Narrow" w:cstheme="minorHAnsi"/>
                <w:bCs/>
              </w:rPr>
            </w:pPr>
          </w:p>
        </w:tc>
        <w:tc>
          <w:tcPr>
            <w:tcW w:w="5020" w:type="dxa"/>
          </w:tcPr>
          <w:p w14:paraId="115AB093" w14:textId="77777777" w:rsidR="00FE05F5" w:rsidRPr="00636C45" w:rsidRDefault="00FE05F5" w:rsidP="00D01321">
            <w:pPr>
              <w:rPr>
                <w:rFonts w:eastAsia="Arial Narrow" w:cstheme="minorHAnsi"/>
                <w:bCs/>
              </w:rPr>
            </w:pPr>
          </w:p>
        </w:tc>
        <w:tc>
          <w:tcPr>
            <w:tcW w:w="1620" w:type="dxa"/>
            <w:shd w:val="clear" w:color="auto" w:fill="auto"/>
          </w:tcPr>
          <w:p w14:paraId="17203138" w14:textId="5F711C61" w:rsidR="00FE05F5" w:rsidRPr="00636C45" w:rsidRDefault="00FE05F5" w:rsidP="00D01321">
            <w:pPr>
              <w:rPr>
                <w:rFonts w:eastAsia="Arial Narrow" w:cstheme="minorHAnsi"/>
                <w:bCs/>
              </w:rPr>
            </w:pPr>
          </w:p>
        </w:tc>
      </w:tr>
      <w:tr w:rsidR="00FE05F5" w:rsidRPr="00636C45" w14:paraId="5C725B00" w14:textId="77777777" w:rsidTr="00FE05F5">
        <w:trPr>
          <w:trHeight w:val="430"/>
        </w:trPr>
        <w:tc>
          <w:tcPr>
            <w:tcW w:w="1871" w:type="dxa"/>
            <w:shd w:val="clear" w:color="auto" w:fill="auto"/>
          </w:tcPr>
          <w:p w14:paraId="10652A70" w14:textId="77777777" w:rsidR="00FE05F5" w:rsidRPr="00636C45" w:rsidRDefault="00FE05F5" w:rsidP="00D01321">
            <w:pPr>
              <w:rPr>
                <w:rFonts w:eastAsia="Arial Narrow" w:cstheme="minorHAnsi"/>
                <w:bCs/>
              </w:rPr>
            </w:pPr>
          </w:p>
          <w:p w14:paraId="1419B540" w14:textId="77777777" w:rsidR="00FE05F5" w:rsidRPr="00636C45" w:rsidRDefault="00FE05F5" w:rsidP="00D01321">
            <w:pPr>
              <w:rPr>
                <w:rFonts w:eastAsia="Arial Narrow" w:cstheme="minorHAnsi"/>
                <w:bCs/>
              </w:rPr>
            </w:pPr>
          </w:p>
          <w:p w14:paraId="394B1252" w14:textId="77777777" w:rsidR="00FE05F5" w:rsidRPr="00636C45" w:rsidRDefault="00FE05F5" w:rsidP="00D01321">
            <w:pPr>
              <w:rPr>
                <w:rFonts w:eastAsia="Arial Narrow" w:cstheme="minorHAnsi"/>
                <w:bCs/>
              </w:rPr>
            </w:pPr>
          </w:p>
          <w:p w14:paraId="100AA4DD" w14:textId="77777777" w:rsidR="00FE05F5" w:rsidRPr="00636C45" w:rsidRDefault="00FE05F5" w:rsidP="00D01321">
            <w:pPr>
              <w:rPr>
                <w:rFonts w:eastAsia="Arial Narrow" w:cstheme="minorHAnsi"/>
                <w:bCs/>
              </w:rPr>
            </w:pPr>
          </w:p>
          <w:p w14:paraId="03637A4C" w14:textId="77777777" w:rsidR="00FE05F5" w:rsidRPr="00636C45" w:rsidRDefault="00FE05F5" w:rsidP="00D01321">
            <w:pPr>
              <w:rPr>
                <w:rFonts w:eastAsia="Arial Narrow" w:cstheme="minorHAnsi"/>
                <w:bCs/>
              </w:rPr>
            </w:pPr>
          </w:p>
        </w:tc>
        <w:tc>
          <w:tcPr>
            <w:tcW w:w="2374" w:type="dxa"/>
            <w:shd w:val="clear" w:color="auto" w:fill="auto"/>
          </w:tcPr>
          <w:p w14:paraId="1A575814" w14:textId="77777777" w:rsidR="00FE05F5" w:rsidRPr="00636C45" w:rsidRDefault="00FE05F5" w:rsidP="00D01321">
            <w:pPr>
              <w:rPr>
                <w:rFonts w:eastAsia="Arial Narrow" w:cstheme="minorHAnsi"/>
                <w:bCs/>
              </w:rPr>
            </w:pPr>
          </w:p>
        </w:tc>
        <w:tc>
          <w:tcPr>
            <w:tcW w:w="5020" w:type="dxa"/>
          </w:tcPr>
          <w:p w14:paraId="026F8CB5" w14:textId="77777777" w:rsidR="00FE05F5" w:rsidRPr="00636C45" w:rsidRDefault="00FE05F5" w:rsidP="00D01321">
            <w:pPr>
              <w:rPr>
                <w:rFonts w:eastAsia="Arial Narrow" w:cstheme="minorHAnsi"/>
                <w:bCs/>
              </w:rPr>
            </w:pPr>
          </w:p>
        </w:tc>
        <w:tc>
          <w:tcPr>
            <w:tcW w:w="1620" w:type="dxa"/>
            <w:shd w:val="clear" w:color="auto" w:fill="auto"/>
          </w:tcPr>
          <w:p w14:paraId="1A0567F8" w14:textId="5F34AA21" w:rsidR="00FE05F5" w:rsidRPr="00636C45" w:rsidRDefault="00FE05F5" w:rsidP="00D01321">
            <w:pPr>
              <w:rPr>
                <w:rFonts w:eastAsia="Arial Narrow" w:cstheme="minorHAnsi"/>
                <w:bCs/>
              </w:rPr>
            </w:pPr>
          </w:p>
        </w:tc>
      </w:tr>
      <w:tr w:rsidR="00FE05F5" w:rsidRPr="00636C45" w14:paraId="2FFEF0FE" w14:textId="77777777" w:rsidTr="00FE05F5">
        <w:trPr>
          <w:trHeight w:val="430"/>
        </w:trPr>
        <w:tc>
          <w:tcPr>
            <w:tcW w:w="1871" w:type="dxa"/>
            <w:shd w:val="clear" w:color="auto" w:fill="auto"/>
          </w:tcPr>
          <w:p w14:paraId="2A19FAE6" w14:textId="77777777" w:rsidR="00FE05F5" w:rsidRPr="00636C45" w:rsidRDefault="00FE05F5" w:rsidP="00D01321">
            <w:pPr>
              <w:rPr>
                <w:rFonts w:eastAsia="Arial Narrow" w:cstheme="minorHAnsi"/>
                <w:bCs/>
              </w:rPr>
            </w:pPr>
          </w:p>
          <w:p w14:paraId="41BB129C" w14:textId="77777777" w:rsidR="00FE05F5" w:rsidRPr="00636C45" w:rsidRDefault="00FE05F5" w:rsidP="00D01321">
            <w:pPr>
              <w:rPr>
                <w:rFonts w:eastAsia="Arial Narrow" w:cstheme="minorHAnsi"/>
                <w:bCs/>
              </w:rPr>
            </w:pPr>
          </w:p>
          <w:p w14:paraId="40C5C855" w14:textId="77777777" w:rsidR="00FE05F5" w:rsidRPr="00636C45" w:rsidRDefault="00FE05F5" w:rsidP="00D01321">
            <w:pPr>
              <w:rPr>
                <w:rFonts w:eastAsia="Arial Narrow" w:cstheme="minorHAnsi"/>
                <w:bCs/>
              </w:rPr>
            </w:pPr>
          </w:p>
          <w:p w14:paraId="7EA340AA" w14:textId="77777777" w:rsidR="00FE05F5" w:rsidRPr="00636C45" w:rsidRDefault="00FE05F5" w:rsidP="00D01321">
            <w:pPr>
              <w:rPr>
                <w:rFonts w:eastAsia="Arial Narrow" w:cstheme="minorHAnsi"/>
                <w:bCs/>
              </w:rPr>
            </w:pPr>
          </w:p>
          <w:p w14:paraId="57F4A727" w14:textId="77777777" w:rsidR="00FE05F5" w:rsidRPr="00636C45" w:rsidRDefault="00FE05F5" w:rsidP="00D01321">
            <w:pPr>
              <w:rPr>
                <w:rFonts w:eastAsia="Arial Narrow" w:cstheme="minorHAnsi"/>
                <w:bCs/>
              </w:rPr>
            </w:pPr>
          </w:p>
        </w:tc>
        <w:tc>
          <w:tcPr>
            <w:tcW w:w="2374" w:type="dxa"/>
            <w:shd w:val="clear" w:color="auto" w:fill="auto"/>
          </w:tcPr>
          <w:p w14:paraId="5FBD6480" w14:textId="77777777" w:rsidR="00FE05F5" w:rsidRPr="00636C45" w:rsidRDefault="00FE05F5" w:rsidP="00D01321">
            <w:pPr>
              <w:rPr>
                <w:rFonts w:eastAsia="Arial Narrow" w:cstheme="minorHAnsi"/>
                <w:bCs/>
              </w:rPr>
            </w:pPr>
          </w:p>
        </w:tc>
        <w:tc>
          <w:tcPr>
            <w:tcW w:w="5020" w:type="dxa"/>
          </w:tcPr>
          <w:p w14:paraId="1A2C37F9" w14:textId="77777777" w:rsidR="00FE05F5" w:rsidRPr="00636C45" w:rsidRDefault="00FE05F5" w:rsidP="00D01321">
            <w:pPr>
              <w:rPr>
                <w:rFonts w:eastAsia="Arial Narrow" w:cstheme="minorHAnsi"/>
                <w:bCs/>
              </w:rPr>
            </w:pPr>
          </w:p>
        </w:tc>
        <w:tc>
          <w:tcPr>
            <w:tcW w:w="1620" w:type="dxa"/>
            <w:shd w:val="clear" w:color="auto" w:fill="auto"/>
          </w:tcPr>
          <w:p w14:paraId="512C6A82" w14:textId="0C75B1A1" w:rsidR="00FE05F5" w:rsidRPr="00636C45" w:rsidRDefault="00FE05F5" w:rsidP="00D01321">
            <w:pPr>
              <w:rPr>
                <w:rFonts w:eastAsia="Arial Narrow" w:cstheme="minorHAnsi"/>
                <w:bCs/>
              </w:rPr>
            </w:pPr>
          </w:p>
        </w:tc>
      </w:tr>
    </w:tbl>
    <w:p w14:paraId="176D1A2A" w14:textId="7D9BF4FD" w:rsidR="00D01321" w:rsidRPr="00636C45" w:rsidRDefault="00D01321" w:rsidP="00AB41B0">
      <w:pPr>
        <w:rPr>
          <w:rFonts w:eastAsia="Arial Narrow" w:cstheme="minorHAnsi"/>
          <w:bCs/>
        </w:rPr>
      </w:pPr>
    </w:p>
    <w:p w14:paraId="63127BD4" w14:textId="6A86E007" w:rsidR="00D957BE" w:rsidRPr="00636C45" w:rsidRDefault="00E63859" w:rsidP="00AB41B0">
      <w:pPr>
        <w:rPr>
          <w:rFonts w:eastAsia="Arial Narrow" w:cstheme="minorHAnsi"/>
          <w:b/>
          <w:bCs/>
        </w:rPr>
      </w:pPr>
      <w:r>
        <w:rPr>
          <w:rFonts w:eastAsia="Arial Narrow" w:cstheme="minorHAnsi"/>
          <w:b/>
          <w:bCs/>
        </w:rPr>
        <w:t>5.3.</w:t>
      </w:r>
      <w:r w:rsidR="00D957BE" w:rsidRPr="00636C45">
        <w:rPr>
          <w:rFonts w:eastAsia="Arial Narrow" w:cstheme="minorHAnsi"/>
          <w:b/>
          <w:bCs/>
        </w:rPr>
        <w:t xml:space="preserve"> Living Arrangements</w:t>
      </w:r>
    </w:p>
    <w:p w14:paraId="6D36EECA" w14:textId="77777777" w:rsidR="00D957BE" w:rsidRPr="00636C45" w:rsidRDefault="00D957BE" w:rsidP="00AB41B0">
      <w:pPr>
        <w:rPr>
          <w:rFonts w:eastAsia="Arial Narrow" w:cstheme="minorHAnsi"/>
          <w:b/>
          <w:bCs/>
        </w:rPr>
      </w:pPr>
    </w:p>
    <w:tbl>
      <w:tblPr>
        <w:tblStyle w:val="TableGrid"/>
        <w:tblW w:w="0" w:type="auto"/>
        <w:tblLook w:val="04A0" w:firstRow="1" w:lastRow="0" w:firstColumn="1" w:lastColumn="0" w:noHBand="0" w:noVBand="1"/>
      </w:tblPr>
      <w:tblGrid>
        <w:gridCol w:w="3145"/>
        <w:gridCol w:w="3690"/>
        <w:gridCol w:w="3955"/>
      </w:tblGrid>
      <w:tr w:rsidR="00D957BE" w:rsidRPr="00636C45" w14:paraId="2326B497" w14:textId="77777777" w:rsidTr="00D957BE">
        <w:trPr>
          <w:trHeight w:val="584"/>
        </w:trPr>
        <w:tc>
          <w:tcPr>
            <w:tcW w:w="10790" w:type="dxa"/>
            <w:gridSpan w:val="3"/>
          </w:tcPr>
          <w:p w14:paraId="55B1CC59" w14:textId="6043A9DE" w:rsidR="00D957BE" w:rsidRPr="00636C45" w:rsidRDefault="00D957BE" w:rsidP="00D957BE">
            <w:pPr>
              <w:rPr>
                <w:rFonts w:eastAsia="Times New Roman" w:cstheme="minorHAnsi"/>
                <w:color w:val="000000" w:themeColor="text1"/>
              </w:rPr>
            </w:pPr>
            <w:r w:rsidRPr="00636C45">
              <w:rPr>
                <w:rFonts w:eastAsia="Times New Roman" w:cstheme="minorHAnsi"/>
                <w:color w:val="000000" w:themeColor="text1"/>
              </w:rPr>
              <w:t>What are the student living arrangements during your program? (Hotel, host family, camping in a tent, hostel, etc.) </w:t>
            </w:r>
          </w:p>
          <w:p w14:paraId="1ED895B3" w14:textId="77777777" w:rsidR="00050772" w:rsidRPr="00636C45" w:rsidRDefault="00050772" w:rsidP="00D957BE">
            <w:pPr>
              <w:rPr>
                <w:rFonts w:eastAsia="Times New Roman" w:cstheme="minorHAnsi"/>
                <w:color w:val="000000" w:themeColor="text1"/>
              </w:rPr>
            </w:pPr>
          </w:p>
          <w:p w14:paraId="23B12564" w14:textId="77777777" w:rsidR="00D957BE" w:rsidRPr="00636C45" w:rsidRDefault="00D957BE" w:rsidP="00D957BE">
            <w:pPr>
              <w:rPr>
                <w:rFonts w:eastAsia="Arial Narrow" w:cstheme="minorHAnsi"/>
                <w:bCs/>
              </w:rPr>
            </w:pPr>
            <w:r w:rsidRPr="00636C45">
              <w:rPr>
                <w:rFonts w:eastAsia="Arial Narrow" w:cstheme="minorHAnsi"/>
                <w:bCs/>
              </w:rPr>
              <w:fldChar w:fldCharType="begin">
                <w:ffData>
                  <w:name w:val="Text39"/>
                  <w:enabled/>
                  <w:calcOnExit w:val="0"/>
                  <w:textInput/>
                </w:ffData>
              </w:fldChar>
            </w:r>
            <w:r w:rsidRPr="00636C45">
              <w:rPr>
                <w:rFonts w:eastAsia="Arial Narrow" w:cstheme="minorHAnsi"/>
                <w:bCs/>
              </w:rPr>
              <w:instrText xml:space="preserve"> FORMTEXT </w:instrText>
            </w:r>
            <w:r w:rsidRPr="00636C45">
              <w:rPr>
                <w:rFonts w:eastAsia="Arial Narrow" w:cstheme="minorHAnsi"/>
                <w:bCs/>
              </w:rPr>
            </w:r>
            <w:r w:rsidRPr="00636C45">
              <w:rPr>
                <w:rFonts w:eastAsia="Arial Narrow" w:cstheme="minorHAnsi"/>
                <w:bCs/>
              </w:rPr>
              <w:fldChar w:fldCharType="separate"/>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rPr>
              <w:fldChar w:fldCharType="end"/>
            </w:r>
          </w:p>
          <w:p w14:paraId="08C5B112" w14:textId="2398458E" w:rsidR="00050772" w:rsidRPr="00636C45" w:rsidRDefault="00050772" w:rsidP="00D957BE">
            <w:pPr>
              <w:rPr>
                <w:rFonts w:eastAsia="Times New Roman" w:cstheme="minorHAnsi"/>
                <w:b/>
                <w:color w:val="000000" w:themeColor="text1"/>
              </w:rPr>
            </w:pPr>
          </w:p>
        </w:tc>
      </w:tr>
      <w:tr w:rsidR="00D957BE" w:rsidRPr="00636C45" w14:paraId="6A6C1E59" w14:textId="77777777" w:rsidTr="00D957BE">
        <w:trPr>
          <w:trHeight w:val="584"/>
        </w:trPr>
        <w:tc>
          <w:tcPr>
            <w:tcW w:w="3145" w:type="dxa"/>
          </w:tcPr>
          <w:p w14:paraId="6E4BF679" w14:textId="17763263" w:rsidR="00D957BE" w:rsidRPr="00636C45" w:rsidRDefault="00D957BE" w:rsidP="00D957BE">
            <w:pPr>
              <w:rPr>
                <w:rFonts w:eastAsia="Times New Roman" w:cstheme="minorHAnsi"/>
                <w:color w:val="000000" w:themeColor="text1"/>
              </w:rPr>
            </w:pPr>
            <w:r w:rsidRPr="00636C45">
              <w:rPr>
                <w:rFonts w:eastAsia="Times New Roman" w:cstheme="minorHAnsi"/>
                <w:color w:val="000000" w:themeColor="text1"/>
              </w:rPr>
              <w:t>Room Occupancy</w:t>
            </w:r>
            <w:r w:rsidR="00050772" w:rsidRPr="00636C45">
              <w:rPr>
                <w:rFonts w:eastAsia="Times New Roman" w:cstheme="minorHAnsi"/>
                <w:color w:val="000000" w:themeColor="text1"/>
              </w:rPr>
              <w:t>:</w:t>
            </w:r>
          </w:p>
          <w:p w14:paraId="2C77CC3E" w14:textId="77777777" w:rsidR="00050772" w:rsidRPr="00636C45" w:rsidRDefault="00050772" w:rsidP="00D957BE">
            <w:pPr>
              <w:rPr>
                <w:rFonts w:eastAsia="Times New Roman" w:cstheme="minorHAnsi"/>
                <w:color w:val="000000" w:themeColor="text1"/>
              </w:rPr>
            </w:pPr>
          </w:p>
          <w:p w14:paraId="1256480D" w14:textId="77777777" w:rsidR="00D957BE" w:rsidRPr="00636C45" w:rsidRDefault="00D957BE" w:rsidP="00D957BE">
            <w:pPr>
              <w:rPr>
                <w:rFonts w:eastAsia="Arial Narrow" w:cstheme="minorHAnsi"/>
                <w:bCs/>
              </w:rPr>
            </w:pPr>
            <w:r w:rsidRPr="00636C45">
              <w:rPr>
                <w:rFonts w:eastAsia="Arial Narrow" w:cstheme="minorHAnsi"/>
                <w:bCs/>
              </w:rPr>
              <w:fldChar w:fldCharType="begin">
                <w:ffData>
                  <w:name w:val="Text39"/>
                  <w:enabled/>
                  <w:calcOnExit w:val="0"/>
                  <w:textInput/>
                </w:ffData>
              </w:fldChar>
            </w:r>
            <w:r w:rsidRPr="00636C45">
              <w:rPr>
                <w:rFonts w:eastAsia="Arial Narrow" w:cstheme="minorHAnsi"/>
                <w:bCs/>
              </w:rPr>
              <w:instrText xml:space="preserve"> FORMTEXT </w:instrText>
            </w:r>
            <w:r w:rsidRPr="00636C45">
              <w:rPr>
                <w:rFonts w:eastAsia="Arial Narrow" w:cstheme="minorHAnsi"/>
                <w:bCs/>
              </w:rPr>
            </w:r>
            <w:r w:rsidRPr="00636C45">
              <w:rPr>
                <w:rFonts w:eastAsia="Arial Narrow" w:cstheme="minorHAnsi"/>
                <w:bCs/>
              </w:rPr>
              <w:fldChar w:fldCharType="separate"/>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rPr>
              <w:fldChar w:fldCharType="end"/>
            </w:r>
          </w:p>
          <w:p w14:paraId="2D5A2D90" w14:textId="527CA1C1" w:rsidR="00050772" w:rsidRPr="00636C45" w:rsidRDefault="00050772" w:rsidP="00D957BE">
            <w:pPr>
              <w:rPr>
                <w:rFonts w:eastAsia="Times New Roman" w:cstheme="minorHAnsi"/>
                <w:color w:val="000000" w:themeColor="text1"/>
              </w:rPr>
            </w:pPr>
          </w:p>
        </w:tc>
        <w:tc>
          <w:tcPr>
            <w:tcW w:w="3690" w:type="dxa"/>
          </w:tcPr>
          <w:p w14:paraId="1750BBFC" w14:textId="6AC38CD1" w:rsidR="00D957BE" w:rsidRPr="00636C45" w:rsidRDefault="00D957BE" w:rsidP="00D957BE">
            <w:pPr>
              <w:rPr>
                <w:rFonts w:eastAsia="Times New Roman" w:cstheme="minorHAnsi"/>
                <w:color w:val="000000" w:themeColor="text1"/>
              </w:rPr>
            </w:pPr>
            <w:r w:rsidRPr="00636C45">
              <w:rPr>
                <w:rFonts w:eastAsia="Times New Roman" w:cstheme="minorHAnsi"/>
                <w:color w:val="000000" w:themeColor="text1"/>
              </w:rPr>
              <w:t>Room Provisions (sheets, fridge, etc.)</w:t>
            </w:r>
            <w:r w:rsidR="00050772" w:rsidRPr="00636C45">
              <w:rPr>
                <w:rFonts w:eastAsia="Times New Roman" w:cstheme="minorHAnsi"/>
                <w:color w:val="000000" w:themeColor="text1"/>
              </w:rPr>
              <w:t>:</w:t>
            </w:r>
          </w:p>
          <w:p w14:paraId="6AFE0CC8" w14:textId="77777777" w:rsidR="00050772" w:rsidRPr="00636C45" w:rsidRDefault="00050772" w:rsidP="00D957BE">
            <w:pPr>
              <w:rPr>
                <w:rFonts w:eastAsia="Times New Roman" w:cstheme="minorHAnsi"/>
                <w:color w:val="000000" w:themeColor="text1"/>
              </w:rPr>
            </w:pPr>
          </w:p>
          <w:p w14:paraId="7792CBB8" w14:textId="207421DD" w:rsidR="00D957BE" w:rsidRPr="00636C45" w:rsidRDefault="00D957BE" w:rsidP="00D957BE">
            <w:pPr>
              <w:rPr>
                <w:rFonts w:eastAsia="Times New Roman" w:cstheme="minorHAnsi"/>
                <w:color w:val="000000" w:themeColor="text1"/>
              </w:rPr>
            </w:pPr>
            <w:r w:rsidRPr="00636C45">
              <w:rPr>
                <w:rFonts w:eastAsia="Arial Narrow" w:cstheme="minorHAnsi"/>
                <w:bCs/>
              </w:rPr>
              <w:fldChar w:fldCharType="begin">
                <w:ffData>
                  <w:name w:val="Text39"/>
                  <w:enabled/>
                  <w:calcOnExit w:val="0"/>
                  <w:textInput/>
                </w:ffData>
              </w:fldChar>
            </w:r>
            <w:r w:rsidRPr="00636C45">
              <w:rPr>
                <w:rFonts w:eastAsia="Arial Narrow" w:cstheme="minorHAnsi"/>
                <w:bCs/>
              </w:rPr>
              <w:instrText xml:space="preserve"> FORMTEXT </w:instrText>
            </w:r>
            <w:r w:rsidRPr="00636C45">
              <w:rPr>
                <w:rFonts w:eastAsia="Arial Narrow" w:cstheme="minorHAnsi"/>
                <w:bCs/>
              </w:rPr>
            </w:r>
            <w:r w:rsidRPr="00636C45">
              <w:rPr>
                <w:rFonts w:eastAsia="Arial Narrow" w:cstheme="minorHAnsi"/>
                <w:bCs/>
              </w:rPr>
              <w:fldChar w:fldCharType="separate"/>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rPr>
              <w:fldChar w:fldCharType="end"/>
            </w:r>
          </w:p>
        </w:tc>
        <w:tc>
          <w:tcPr>
            <w:tcW w:w="3955" w:type="dxa"/>
          </w:tcPr>
          <w:p w14:paraId="7D19DC30" w14:textId="7B2D6E26" w:rsidR="00D957BE" w:rsidRPr="00636C45" w:rsidRDefault="00D957BE" w:rsidP="00D957BE">
            <w:pPr>
              <w:rPr>
                <w:rFonts w:eastAsia="Times New Roman" w:cstheme="minorHAnsi"/>
                <w:color w:val="000000" w:themeColor="text1"/>
              </w:rPr>
            </w:pPr>
            <w:r w:rsidRPr="00636C45">
              <w:rPr>
                <w:rFonts w:eastAsia="Times New Roman" w:cstheme="minorHAnsi"/>
                <w:color w:val="000000" w:themeColor="text1"/>
              </w:rPr>
              <w:t>Shared Spaces (bath, common area, etc.)</w:t>
            </w:r>
            <w:r w:rsidR="00050772" w:rsidRPr="00636C45">
              <w:rPr>
                <w:rFonts w:eastAsia="Times New Roman" w:cstheme="minorHAnsi"/>
                <w:color w:val="000000" w:themeColor="text1"/>
              </w:rPr>
              <w:t>:</w:t>
            </w:r>
          </w:p>
          <w:p w14:paraId="18E7B160" w14:textId="77777777" w:rsidR="00050772" w:rsidRPr="00636C45" w:rsidRDefault="00050772" w:rsidP="00D957BE">
            <w:pPr>
              <w:rPr>
                <w:rFonts w:eastAsia="Times New Roman" w:cstheme="minorHAnsi"/>
                <w:color w:val="000000" w:themeColor="text1"/>
              </w:rPr>
            </w:pPr>
          </w:p>
          <w:p w14:paraId="30C0AAFB" w14:textId="22FF6B25" w:rsidR="00D957BE" w:rsidRPr="00636C45" w:rsidRDefault="00D957BE" w:rsidP="00D957BE">
            <w:pPr>
              <w:rPr>
                <w:rFonts w:eastAsia="Times New Roman" w:cstheme="minorHAnsi"/>
                <w:color w:val="000000" w:themeColor="text1"/>
              </w:rPr>
            </w:pPr>
            <w:r w:rsidRPr="00636C45">
              <w:rPr>
                <w:rFonts w:eastAsia="Arial Narrow" w:cstheme="minorHAnsi"/>
                <w:bCs/>
              </w:rPr>
              <w:fldChar w:fldCharType="begin">
                <w:ffData>
                  <w:name w:val="Text39"/>
                  <w:enabled/>
                  <w:calcOnExit w:val="0"/>
                  <w:textInput/>
                </w:ffData>
              </w:fldChar>
            </w:r>
            <w:r w:rsidRPr="00636C45">
              <w:rPr>
                <w:rFonts w:eastAsia="Arial Narrow" w:cstheme="minorHAnsi"/>
                <w:bCs/>
              </w:rPr>
              <w:instrText xml:space="preserve"> FORMTEXT </w:instrText>
            </w:r>
            <w:r w:rsidRPr="00636C45">
              <w:rPr>
                <w:rFonts w:eastAsia="Arial Narrow" w:cstheme="minorHAnsi"/>
                <w:bCs/>
              </w:rPr>
            </w:r>
            <w:r w:rsidRPr="00636C45">
              <w:rPr>
                <w:rFonts w:eastAsia="Arial Narrow" w:cstheme="minorHAnsi"/>
                <w:bCs/>
              </w:rPr>
              <w:fldChar w:fldCharType="separate"/>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rPr>
              <w:fldChar w:fldCharType="end"/>
            </w:r>
          </w:p>
        </w:tc>
      </w:tr>
    </w:tbl>
    <w:p w14:paraId="58D614A3" w14:textId="6FBBCFD1" w:rsidR="00D957BE" w:rsidRPr="00636C45" w:rsidRDefault="00D957BE" w:rsidP="00D957BE">
      <w:pPr>
        <w:rPr>
          <w:rFonts w:eastAsia="Times New Roman" w:cstheme="minorHAnsi"/>
          <w:b/>
          <w:color w:val="000000" w:themeColor="text1"/>
        </w:rPr>
      </w:pPr>
    </w:p>
    <w:p w14:paraId="40964C3D" w14:textId="5361E771" w:rsidR="00D957BE" w:rsidRPr="00636C45" w:rsidRDefault="00D957BE" w:rsidP="00D957BE">
      <w:pPr>
        <w:rPr>
          <w:rFonts w:eastAsia="Times New Roman" w:cstheme="minorHAnsi"/>
          <w:b/>
          <w:color w:val="000000" w:themeColor="text1"/>
        </w:rPr>
      </w:pPr>
      <w:r w:rsidRPr="00636C45">
        <w:rPr>
          <w:rFonts w:eastAsia="Times New Roman" w:cstheme="minorHAnsi"/>
          <w:b/>
          <w:color w:val="000000" w:themeColor="text1"/>
        </w:rPr>
        <w:lastRenderedPageBreak/>
        <w:t>5</w:t>
      </w:r>
      <w:r w:rsidR="00530D7D">
        <w:rPr>
          <w:rFonts w:eastAsia="Times New Roman" w:cstheme="minorHAnsi"/>
          <w:b/>
          <w:color w:val="000000" w:themeColor="text1"/>
        </w:rPr>
        <w:t>.4</w:t>
      </w:r>
      <w:r w:rsidRPr="00636C45">
        <w:rPr>
          <w:rFonts w:eastAsia="Times New Roman" w:cstheme="minorHAnsi"/>
          <w:b/>
          <w:color w:val="000000" w:themeColor="text1"/>
        </w:rPr>
        <w:t>. Meal Arrangements</w:t>
      </w:r>
    </w:p>
    <w:p w14:paraId="1F028FE4" w14:textId="77777777" w:rsidR="00D957BE" w:rsidRPr="00636C45" w:rsidRDefault="00D957BE" w:rsidP="00D957BE">
      <w:pPr>
        <w:rPr>
          <w:rFonts w:eastAsia="Times New Roman" w:cstheme="minorHAnsi"/>
          <w:b/>
          <w:color w:val="000000" w:themeColor="text1"/>
        </w:rPr>
      </w:pPr>
    </w:p>
    <w:tbl>
      <w:tblPr>
        <w:tblStyle w:val="TableGrid"/>
        <w:tblW w:w="0" w:type="auto"/>
        <w:tblLook w:val="04A0" w:firstRow="1" w:lastRow="0" w:firstColumn="1" w:lastColumn="0" w:noHBand="0" w:noVBand="1"/>
      </w:tblPr>
      <w:tblGrid>
        <w:gridCol w:w="10790"/>
      </w:tblGrid>
      <w:tr w:rsidR="00D957BE" w:rsidRPr="00636C45" w14:paraId="038F0A76" w14:textId="77777777" w:rsidTr="00D957BE">
        <w:tc>
          <w:tcPr>
            <w:tcW w:w="10790" w:type="dxa"/>
          </w:tcPr>
          <w:p w14:paraId="2375E0BA" w14:textId="77777777" w:rsidR="00050772" w:rsidRPr="00636C45" w:rsidRDefault="00D957BE" w:rsidP="00050772">
            <w:pPr>
              <w:rPr>
                <w:rFonts w:eastAsia="Times New Roman" w:cstheme="minorHAnsi"/>
                <w:color w:val="000000" w:themeColor="text1"/>
              </w:rPr>
            </w:pPr>
            <w:r w:rsidRPr="00636C45">
              <w:rPr>
                <w:rFonts w:eastAsia="Times New Roman" w:cstheme="minorHAnsi"/>
                <w:color w:val="000000" w:themeColor="text1"/>
              </w:rPr>
              <w:t xml:space="preserve">How often do you plan to eat as a whole group vs. letting the students </w:t>
            </w:r>
            <w:r w:rsidR="00050772" w:rsidRPr="00636C45">
              <w:rPr>
                <w:rFonts w:eastAsia="Times New Roman" w:cstheme="minorHAnsi"/>
                <w:color w:val="000000" w:themeColor="text1"/>
              </w:rPr>
              <w:t>be responsible for their own meals</w:t>
            </w:r>
            <w:r w:rsidRPr="00636C45">
              <w:rPr>
                <w:rFonts w:eastAsia="Times New Roman" w:cstheme="minorHAnsi"/>
                <w:color w:val="000000" w:themeColor="text1"/>
              </w:rPr>
              <w:t>?</w:t>
            </w:r>
          </w:p>
          <w:p w14:paraId="321BB058" w14:textId="77777777" w:rsidR="00D957BE" w:rsidRPr="00636C45" w:rsidRDefault="00D957BE" w:rsidP="00050772">
            <w:pPr>
              <w:rPr>
                <w:rFonts w:eastAsia="Arial Narrow" w:cstheme="minorHAnsi"/>
                <w:bCs/>
              </w:rPr>
            </w:pPr>
            <w:r w:rsidRPr="00636C45">
              <w:rPr>
                <w:rFonts w:eastAsia="Times New Roman" w:cstheme="minorHAnsi"/>
                <w:color w:val="000000" w:themeColor="text1"/>
              </w:rPr>
              <w:br/>
            </w:r>
            <w:r w:rsidR="00050772" w:rsidRPr="00636C45">
              <w:rPr>
                <w:rFonts w:eastAsia="Arial Narrow" w:cstheme="minorHAnsi"/>
                <w:bCs/>
              </w:rPr>
              <w:fldChar w:fldCharType="begin">
                <w:ffData>
                  <w:name w:val="Text39"/>
                  <w:enabled/>
                  <w:calcOnExit w:val="0"/>
                  <w:textInput/>
                </w:ffData>
              </w:fldChar>
            </w:r>
            <w:r w:rsidR="00050772" w:rsidRPr="00636C45">
              <w:rPr>
                <w:rFonts w:eastAsia="Arial Narrow" w:cstheme="minorHAnsi"/>
                <w:bCs/>
              </w:rPr>
              <w:instrText xml:space="preserve"> FORMTEXT </w:instrText>
            </w:r>
            <w:r w:rsidR="00050772" w:rsidRPr="00636C45">
              <w:rPr>
                <w:rFonts w:eastAsia="Arial Narrow" w:cstheme="minorHAnsi"/>
                <w:bCs/>
              </w:rPr>
            </w:r>
            <w:r w:rsidR="00050772" w:rsidRPr="00636C45">
              <w:rPr>
                <w:rFonts w:eastAsia="Arial Narrow" w:cstheme="minorHAnsi"/>
                <w:bCs/>
              </w:rPr>
              <w:fldChar w:fldCharType="separate"/>
            </w:r>
            <w:r w:rsidR="00050772" w:rsidRPr="00636C45">
              <w:rPr>
                <w:rFonts w:eastAsia="Arial Narrow" w:cstheme="minorHAnsi"/>
                <w:bCs/>
                <w:noProof/>
              </w:rPr>
              <w:t> </w:t>
            </w:r>
            <w:r w:rsidR="00050772" w:rsidRPr="00636C45">
              <w:rPr>
                <w:rFonts w:eastAsia="Arial Narrow" w:cstheme="minorHAnsi"/>
                <w:bCs/>
                <w:noProof/>
              </w:rPr>
              <w:t> </w:t>
            </w:r>
            <w:r w:rsidR="00050772" w:rsidRPr="00636C45">
              <w:rPr>
                <w:rFonts w:eastAsia="Arial Narrow" w:cstheme="minorHAnsi"/>
                <w:bCs/>
                <w:noProof/>
              </w:rPr>
              <w:t> </w:t>
            </w:r>
            <w:r w:rsidR="00050772" w:rsidRPr="00636C45">
              <w:rPr>
                <w:rFonts w:eastAsia="Arial Narrow" w:cstheme="minorHAnsi"/>
                <w:bCs/>
                <w:noProof/>
              </w:rPr>
              <w:t> </w:t>
            </w:r>
            <w:r w:rsidR="00050772" w:rsidRPr="00636C45">
              <w:rPr>
                <w:rFonts w:eastAsia="Arial Narrow" w:cstheme="minorHAnsi"/>
                <w:bCs/>
                <w:noProof/>
              </w:rPr>
              <w:t> </w:t>
            </w:r>
            <w:r w:rsidR="00050772" w:rsidRPr="00636C45">
              <w:rPr>
                <w:rFonts w:eastAsia="Arial Narrow" w:cstheme="minorHAnsi"/>
                <w:bCs/>
              </w:rPr>
              <w:fldChar w:fldCharType="end"/>
            </w:r>
          </w:p>
          <w:p w14:paraId="4B1519E4" w14:textId="5CBF4DE2" w:rsidR="00050772" w:rsidRPr="00636C45" w:rsidRDefault="00050772" w:rsidP="00050772">
            <w:pPr>
              <w:rPr>
                <w:rFonts w:eastAsia="Times New Roman" w:cstheme="minorHAnsi"/>
                <w:color w:val="000000" w:themeColor="text1"/>
              </w:rPr>
            </w:pPr>
          </w:p>
        </w:tc>
      </w:tr>
      <w:tr w:rsidR="00050772" w:rsidRPr="00636C45" w14:paraId="262026CA" w14:textId="77777777" w:rsidTr="00D957BE">
        <w:tc>
          <w:tcPr>
            <w:tcW w:w="10790" w:type="dxa"/>
          </w:tcPr>
          <w:p w14:paraId="5C324A7B" w14:textId="77777777" w:rsidR="00050772" w:rsidRPr="00636C45" w:rsidRDefault="00050772" w:rsidP="00050772">
            <w:pPr>
              <w:rPr>
                <w:rFonts w:eastAsia="Times New Roman" w:cstheme="minorHAnsi"/>
                <w:color w:val="000000" w:themeColor="text1"/>
              </w:rPr>
            </w:pPr>
            <w:r w:rsidRPr="00636C45">
              <w:rPr>
                <w:rFonts w:eastAsia="Times New Roman" w:cstheme="minorHAnsi"/>
                <w:color w:val="000000" w:themeColor="text1"/>
              </w:rPr>
              <w:t>How many meals (B/L/D) are included as a group (estimate)?</w:t>
            </w:r>
          </w:p>
          <w:p w14:paraId="7DE5B0D8" w14:textId="77777777" w:rsidR="00050772" w:rsidRPr="00636C45" w:rsidRDefault="00050772" w:rsidP="00050772">
            <w:pPr>
              <w:rPr>
                <w:rFonts w:eastAsia="Times New Roman" w:cstheme="minorHAnsi"/>
                <w:color w:val="000000" w:themeColor="text1"/>
              </w:rPr>
            </w:pPr>
          </w:p>
          <w:p w14:paraId="77B53AE7" w14:textId="77777777" w:rsidR="00050772" w:rsidRPr="00636C45" w:rsidRDefault="00050772" w:rsidP="00050772">
            <w:pPr>
              <w:rPr>
                <w:rFonts w:eastAsia="Arial Narrow" w:cstheme="minorHAnsi"/>
                <w:bCs/>
              </w:rPr>
            </w:pPr>
            <w:r w:rsidRPr="00636C45">
              <w:rPr>
                <w:rFonts w:eastAsia="Arial Narrow" w:cstheme="minorHAnsi"/>
                <w:bCs/>
              </w:rPr>
              <w:fldChar w:fldCharType="begin">
                <w:ffData>
                  <w:name w:val="Text39"/>
                  <w:enabled/>
                  <w:calcOnExit w:val="0"/>
                  <w:textInput/>
                </w:ffData>
              </w:fldChar>
            </w:r>
            <w:r w:rsidRPr="00636C45">
              <w:rPr>
                <w:rFonts w:eastAsia="Arial Narrow" w:cstheme="minorHAnsi"/>
                <w:bCs/>
              </w:rPr>
              <w:instrText xml:space="preserve"> FORMTEXT </w:instrText>
            </w:r>
            <w:r w:rsidRPr="00636C45">
              <w:rPr>
                <w:rFonts w:eastAsia="Arial Narrow" w:cstheme="minorHAnsi"/>
                <w:bCs/>
              </w:rPr>
            </w:r>
            <w:r w:rsidRPr="00636C45">
              <w:rPr>
                <w:rFonts w:eastAsia="Arial Narrow" w:cstheme="minorHAnsi"/>
                <w:bCs/>
              </w:rPr>
              <w:fldChar w:fldCharType="separate"/>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rPr>
              <w:fldChar w:fldCharType="end"/>
            </w:r>
          </w:p>
          <w:p w14:paraId="78531381" w14:textId="1021B1F8" w:rsidR="00050772" w:rsidRPr="00636C45" w:rsidRDefault="00050772" w:rsidP="00050772">
            <w:pPr>
              <w:rPr>
                <w:rFonts w:eastAsia="Times New Roman" w:cstheme="minorHAnsi"/>
                <w:color w:val="000000" w:themeColor="text1"/>
              </w:rPr>
            </w:pPr>
          </w:p>
        </w:tc>
      </w:tr>
      <w:tr w:rsidR="00050772" w:rsidRPr="00636C45" w14:paraId="7DAB8ADA" w14:textId="77777777" w:rsidTr="00D957BE">
        <w:tc>
          <w:tcPr>
            <w:tcW w:w="10790" w:type="dxa"/>
          </w:tcPr>
          <w:p w14:paraId="577A747E" w14:textId="77777777" w:rsidR="00050772" w:rsidRPr="00636C45" w:rsidRDefault="00050772" w:rsidP="00050772">
            <w:pPr>
              <w:rPr>
                <w:rFonts w:eastAsia="Times New Roman" w:cstheme="minorHAnsi"/>
                <w:color w:val="000000" w:themeColor="text1"/>
              </w:rPr>
            </w:pPr>
            <w:r w:rsidRPr="00636C45">
              <w:rPr>
                <w:rFonts w:eastAsia="Times New Roman" w:cstheme="minorHAnsi"/>
                <w:color w:val="000000" w:themeColor="text1"/>
              </w:rPr>
              <w:t>How much money should students bring for meals not covered?</w:t>
            </w:r>
          </w:p>
          <w:p w14:paraId="7C47A571" w14:textId="4B2A712E" w:rsidR="00050772" w:rsidRPr="00636C45" w:rsidRDefault="00050772" w:rsidP="00050772">
            <w:pPr>
              <w:rPr>
                <w:rFonts w:eastAsia="Times New Roman" w:cstheme="minorHAnsi"/>
                <w:color w:val="000000" w:themeColor="text1"/>
              </w:rPr>
            </w:pPr>
          </w:p>
          <w:p w14:paraId="3644D538" w14:textId="2FE457E6" w:rsidR="00050772" w:rsidRPr="00636C45" w:rsidRDefault="00050772" w:rsidP="00050772">
            <w:pPr>
              <w:rPr>
                <w:rFonts w:eastAsia="Times New Roman" w:cstheme="minorHAnsi"/>
                <w:color w:val="000000" w:themeColor="text1"/>
              </w:rPr>
            </w:pPr>
            <w:r w:rsidRPr="00636C45">
              <w:rPr>
                <w:rFonts w:eastAsia="Arial Narrow" w:cstheme="minorHAnsi"/>
                <w:bCs/>
              </w:rPr>
              <w:fldChar w:fldCharType="begin">
                <w:ffData>
                  <w:name w:val="Text39"/>
                  <w:enabled/>
                  <w:calcOnExit w:val="0"/>
                  <w:textInput/>
                </w:ffData>
              </w:fldChar>
            </w:r>
            <w:r w:rsidRPr="00636C45">
              <w:rPr>
                <w:rFonts w:eastAsia="Arial Narrow" w:cstheme="minorHAnsi"/>
                <w:bCs/>
              </w:rPr>
              <w:instrText xml:space="preserve"> FORMTEXT </w:instrText>
            </w:r>
            <w:r w:rsidRPr="00636C45">
              <w:rPr>
                <w:rFonts w:eastAsia="Arial Narrow" w:cstheme="minorHAnsi"/>
                <w:bCs/>
              </w:rPr>
            </w:r>
            <w:r w:rsidRPr="00636C45">
              <w:rPr>
                <w:rFonts w:eastAsia="Arial Narrow" w:cstheme="minorHAnsi"/>
                <w:bCs/>
              </w:rPr>
              <w:fldChar w:fldCharType="separate"/>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rPr>
              <w:fldChar w:fldCharType="end"/>
            </w:r>
          </w:p>
          <w:p w14:paraId="1F64EB82" w14:textId="079BBA53" w:rsidR="00050772" w:rsidRPr="00636C45" w:rsidRDefault="00050772" w:rsidP="00050772">
            <w:pPr>
              <w:rPr>
                <w:rFonts w:eastAsia="Times New Roman" w:cstheme="minorHAnsi"/>
                <w:color w:val="000000" w:themeColor="text1"/>
              </w:rPr>
            </w:pPr>
            <w:r w:rsidRPr="00636C45">
              <w:rPr>
                <w:rFonts w:eastAsia="Times New Roman" w:cstheme="minorHAnsi"/>
                <w:color w:val="000000" w:themeColor="text1"/>
              </w:rPr>
              <w:t xml:space="preserve"> </w:t>
            </w:r>
          </w:p>
        </w:tc>
      </w:tr>
      <w:tr w:rsidR="00050772" w:rsidRPr="00636C45" w14:paraId="76A2D0C8" w14:textId="77777777" w:rsidTr="00D957BE">
        <w:tc>
          <w:tcPr>
            <w:tcW w:w="10790" w:type="dxa"/>
          </w:tcPr>
          <w:p w14:paraId="43FDEF42" w14:textId="77777777" w:rsidR="00050772" w:rsidRPr="00636C45" w:rsidRDefault="00050772" w:rsidP="00050772">
            <w:pPr>
              <w:rPr>
                <w:rFonts w:eastAsia="Times New Roman" w:cstheme="minorHAnsi"/>
                <w:color w:val="000000" w:themeColor="text1"/>
              </w:rPr>
            </w:pPr>
            <w:r w:rsidRPr="00636C45">
              <w:rPr>
                <w:rFonts w:eastAsia="Times New Roman" w:cstheme="minorHAnsi"/>
                <w:color w:val="000000" w:themeColor="text1"/>
              </w:rPr>
              <w:t>Can dietary restrictions/allergies/food preferences be accommodated?</w:t>
            </w:r>
          </w:p>
          <w:p w14:paraId="25E9DD2C" w14:textId="77777777" w:rsidR="00050772" w:rsidRPr="00636C45" w:rsidRDefault="00050772" w:rsidP="00050772">
            <w:pPr>
              <w:rPr>
                <w:rFonts w:eastAsia="Times New Roman" w:cstheme="minorHAnsi"/>
                <w:color w:val="000000" w:themeColor="text1"/>
              </w:rPr>
            </w:pPr>
          </w:p>
          <w:p w14:paraId="2F5B978F" w14:textId="60EFE63B" w:rsidR="00050772" w:rsidRPr="00636C45" w:rsidRDefault="00050772" w:rsidP="00050772">
            <w:pPr>
              <w:rPr>
                <w:rFonts w:eastAsia="Times New Roman" w:cstheme="minorHAnsi"/>
                <w:color w:val="000000" w:themeColor="text1"/>
              </w:rPr>
            </w:pPr>
            <w:r w:rsidRPr="00636C45">
              <w:rPr>
                <w:rFonts w:eastAsia="Arial Narrow" w:cstheme="minorHAnsi"/>
                <w:bCs/>
              </w:rPr>
              <w:fldChar w:fldCharType="begin">
                <w:ffData>
                  <w:name w:val="Text39"/>
                  <w:enabled/>
                  <w:calcOnExit w:val="0"/>
                  <w:textInput/>
                </w:ffData>
              </w:fldChar>
            </w:r>
            <w:r w:rsidRPr="00636C45">
              <w:rPr>
                <w:rFonts w:eastAsia="Arial Narrow" w:cstheme="minorHAnsi"/>
                <w:bCs/>
              </w:rPr>
              <w:instrText xml:space="preserve"> FORMTEXT </w:instrText>
            </w:r>
            <w:r w:rsidRPr="00636C45">
              <w:rPr>
                <w:rFonts w:eastAsia="Arial Narrow" w:cstheme="minorHAnsi"/>
                <w:bCs/>
              </w:rPr>
            </w:r>
            <w:r w:rsidRPr="00636C45">
              <w:rPr>
                <w:rFonts w:eastAsia="Arial Narrow" w:cstheme="minorHAnsi"/>
                <w:bCs/>
              </w:rPr>
              <w:fldChar w:fldCharType="separate"/>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rPr>
              <w:fldChar w:fldCharType="end"/>
            </w:r>
          </w:p>
          <w:p w14:paraId="244498B3" w14:textId="1D53B536" w:rsidR="00050772" w:rsidRPr="00636C45" w:rsidRDefault="00050772" w:rsidP="00050772">
            <w:pPr>
              <w:rPr>
                <w:rFonts w:eastAsia="Times New Roman" w:cstheme="minorHAnsi"/>
                <w:color w:val="000000" w:themeColor="text1"/>
              </w:rPr>
            </w:pPr>
          </w:p>
        </w:tc>
      </w:tr>
    </w:tbl>
    <w:p w14:paraId="5008DF4E" w14:textId="0B3C4067" w:rsidR="00D957BE" w:rsidRPr="00636C45" w:rsidRDefault="00D957BE" w:rsidP="00AB41B0">
      <w:pPr>
        <w:rPr>
          <w:rFonts w:eastAsia="Arial Narrow" w:cstheme="minorHAnsi"/>
          <w:b/>
          <w:bCs/>
        </w:rPr>
      </w:pPr>
    </w:p>
    <w:p w14:paraId="217F5988" w14:textId="4A7721AD" w:rsidR="00E34BD2" w:rsidRPr="00636C45" w:rsidRDefault="00E34BD2" w:rsidP="00AB41B0">
      <w:pPr>
        <w:rPr>
          <w:rFonts w:eastAsia="Arial Narrow" w:cstheme="minorHAnsi"/>
          <w:b/>
          <w:bCs/>
        </w:rPr>
      </w:pPr>
      <w:r w:rsidRPr="00636C45">
        <w:rPr>
          <w:rFonts w:eastAsia="Arial Narrow" w:cstheme="minorHAnsi"/>
          <w:b/>
          <w:bCs/>
        </w:rPr>
        <w:t>6. Health &amp; Safety Information</w:t>
      </w:r>
    </w:p>
    <w:p w14:paraId="5753C915" w14:textId="664AB354" w:rsidR="00E34BD2" w:rsidRPr="00636C45" w:rsidRDefault="00E34BD2" w:rsidP="00AB41B0">
      <w:pPr>
        <w:rPr>
          <w:rFonts w:eastAsia="Arial Narrow" w:cstheme="minorHAnsi"/>
          <w:b/>
          <w:bCs/>
        </w:rPr>
      </w:pPr>
    </w:p>
    <w:p w14:paraId="5ACE8FEE" w14:textId="30B758BA" w:rsidR="00E34BD2" w:rsidRPr="00636C45" w:rsidRDefault="00E34BD2" w:rsidP="00AB41B0">
      <w:pPr>
        <w:rPr>
          <w:rFonts w:eastAsia="Arial Narrow" w:cstheme="minorHAnsi"/>
          <w:b/>
          <w:bCs/>
        </w:rPr>
      </w:pPr>
      <w:r w:rsidRPr="00636C45">
        <w:rPr>
          <w:rFonts w:eastAsia="Arial Narrow" w:cstheme="minorHAnsi"/>
          <w:b/>
          <w:bCs/>
        </w:rPr>
        <w:t>6.1 Safety &amp; Risk Mitigation</w:t>
      </w:r>
    </w:p>
    <w:p w14:paraId="0A16FE25" w14:textId="7871DE56" w:rsidR="00E34BD2" w:rsidRPr="00636C45" w:rsidRDefault="00E34BD2" w:rsidP="00AB41B0">
      <w:pPr>
        <w:rPr>
          <w:rFonts w:eastAsia="Arial Narrow" w:cstheme="minorHAnsi"/>
          <w:bCs/>
        </w:rPr>
      </w:pPr>
      <w:r w:rsidRPr="00636C45">
        <w:rPr>
          <w:rFonts w:eastAsia="Arial Narrow" w:cstheme="minorHAnsi"/>
          <w:bCs/>
        </w:rPr>
        <w:t xml:space="preserve">Please consult the U.S. State Department </w:t>
      </w:r>
      <w:r w:rsidR="00FE05F5">
        <w:rPr>
          <w:rFonts w:eastAsia="Arial Narrow" w:cstheme="minorHAnsi"/>
          <w:bCs/>
        </w:rPr>
        <w:t xml:space="preserve">for each country you will visit </w:t>
      </w:r>
      <w:hyperlink r:id="rId12" w:history="1">
        <w:r w:rsidR="00FE05F5" w:rsidRPr="00B61322">
          <w:rPr>
            <w:rStyle w:val="Hyperlink"/>
            <w:rFonts w:cstheme="minorHAnsi"/>
          </w:rPr>
          <w:t>https://travel.state.gov/content/travel/en/traveladvisories/traveladvisories.html/</w:t>
        </w:r>
      </w:hyperlink>
      <w:r w:rsidR="00FE05F5">
        <w:rPr>
          <w:rFonts w:cstheme="minorHAnsi"/>
        </w:rPr>
        <w:t xml:space="preserve"> </w:t>
      </w:r>
      <w:r w:rsidRPr="00636C45">
        <w:rPr>
          <w:rFonts w:eastAsia="Arial Narrow" w:cstheme="minorHAnsi"/>
          <w:bCs/>
        </w:rPr>
        <w:t xml:space="preserve"> </w:t>
      </w:r>
      <w:r w:rsidR="00FE05F5">
        <w:rPr>
          <w:rFonts w:eastAsia="Arial Narrow" w:cstheme="minorHAnsi"/>
          <w:bCs/>
        </w:rPr>
        <w:t xml:space="preserve">List below the </w:t>
      </w:r>
      <w:r w:rsidRPr="00636C45">
        <w:rPr>
          <w:rFonts w:eastAsia="Arial Narrow" w:cstheme="minorHAnsi"/>
          <w:bCs/>
        </w:rPr>
        <w:t>U.S. Department of State Level (1-4</w:t>
      </w:r>
      <w:r w:rsidR="00FE05F5">
        <w:rPr>
          <w:rFonts w:eastAsia="Arial Narrow" w:cstheme="minorHAnsi"/>
          <w:bCs/>
        </w:rPr>
        <w:t>) travel advisory number</w:t>
      </w:r>
      <w:r w:rsidRPr="00636C45">
        <w:rPr>
          <w:rFonts w:eastAsia="Arial Narrow" w:cstheme="minorHAnsi"/>
          <w:bCs/>
        </w:rPr>
        <w:t xml:space="preserve"> from the website. </w:t>
      </w:r>
      <w:r w:rsidR="00FE05F5">
        <w:rPr>
          <w:rFonts w:eastAsia="Arial Narrow" w:cstheme="minorHAnsi"/>
          <w:bCs/>
        </w:rPr>
        <w:t xml:space="preserve">(Domestic programs can leave the boxes in 6.1 blank).  </w:t>
      </w:r>
      <w:r w:rsidRPr="00636C45">
        <w:rPr>
          <w:rFonts w:eastAsia="Arial Narrow" w:cstheme="minorHAnsi"/>
          <w:b/>
          <w:bCs/>
        </w:rPr>
        <w:t>No Furman program is permitted to travel to a Level 4 destination.</w:t>
      </w:r>
      <w:r w:rsidRPr="00636C45">
        <w:rPr>
          <w:rFonts w:eastAsia="Arial Narrow" w:cstheme="minorHAnsi"/>
          <w:bCs/>
        </w:rPr>
        <w:t xml:space="preserve"> </w:t>
      </w:r>
      <w:r w:rsidR="00FE05F5">
        <w:rPr>
          <w:rFonts w:eastAsia="Arial Narrow" w:cstheme="minorHAnsi"/>
          <w:bCs/>
        </w:rPr>
        <w:t>Level 3 Destinations will require additional permission from the Provost</w:t>
      </w:r>
      <w:r w:rsidR="006B26C0">
        <w:rPr>
          <w:rFonts w:eastAsia="Arial Narrow" w:cstheme="minorHAnsi"/>
          <w:bCs/>
        </w:rPr>
        <w:t xml:space="preserve"> – ask Nancy Georgiev for additional details</w:t>
      </w:r>
      <w:r w:rsidR="00FE05F5">
        <w:rPr>
          <w:rFonts w:eastAsia="Arial Narrow" w:cstheme="minorHAnsi"/>
          <w:bCs/>
        </w:rPr>
        <w:t xml:space="preserve">. </w:t>
      </w:r>
      <w:r w:rsidRPr="00636C45">
        <w:rPr>
          <w:rFonts w:eastAsia="Arial Narrow" w:cstheme="minorHAnsi"/>
          <w:bCs/>
        </w:rPr>
        <w:t>Add rows as needed.</w:t>
      </w:r>
    </w:p>
    <w:p w14:paraId="4FC20520" w14:textId="77777777" w:rsidR="00E34BD2" w:rsidRPr="00636C45" w:rsidRDefault="00E34BD2" w:rsidP="00AB41B0">
      <w:pPr>
        <w:rPr>
          <w:rFonts w:eastAsia="Arial Narrow" w:cstheme="minorHAnsi"/>
          <w:b/>
          <w:bCs/>
        </w:rPr>
      </w:pPr>
    </w:p>
    <w:tbl>
      <w:tblPr>
        <w:tblStyle w:val="TableGrid"/>
        <w:tblW w:w="0" w:type="auto"/>
        <w:tblLook w:val="04A0" w:firstRow="1" w:lastRow="0" w:firstColumn="1" w:lastColumn="0" w:noHBand="0" w:noVBand="1"/>
      </w:tblPr>
      <w:tblGrid>
        <w:gridCol w:w="3596"/>
        <w:gridCol w:w="3597"/>
        <w:gridCol w:w="3597"/>
      </w:tblGrid>
      <w:tr w:rsidR="00E34BD2" w:rsidRPr="00636C45" w14:paraId="6F8DCB84" w14:textId="77777777" w:rsidTr="00A755A4">
        <w:trPr>
          <w:trHeight w:val="140"/>
        </w:trPr>
        <w:tc>
          <w:tcPr>
            <w:tcW w:w="3596" w:type="dxa"/>
          </w:tcPr>
          <w:p w14:paraId="34A826CE" w14:textId="1518BBF2" w:rsidR="00E34BD2" w:rsidRPr="00636C45" w:rsidRDefault="00E34BD2" w:rsidP="00E34BD2">
            <w:pPr>
              <w:rPr>
                <w:rFonts w:eastAsia="Arial Narrow" w:cstheme="minorHAnsi"/>
                <w:b/>
                <w:bCs/>
              </w:rPr>
            </w:pPr>
            <w:r w:rsidRPr="00636C45">
              <w:rPr>
                <w:rFonts w:eastAsia="Arial Narrow" w:cstheme="minorHAnsi"/>
                <w:b/>
                <w:bCs/>
              </w:rPr>
              <w:t>Country</w:t>
            </w:r>
          </w:p>
        </w:tc>
        <w:tc>
          <w:tcPr>
            <w:tcW w:w="3597" w:type="dxa"/>
          </w:tcPr>
          <w:p w14:paraId="31E585C7" w14:textId="50BB0C64" w:rsidR="00E34BD2" w:rsidRPr="00636C45" w:rsidRDefault="00E34BD2" w:rsidP="00E34BD2">
            <w:pPr>
              <w:rPr>
                <w:rFonts w:eastAsia="Arial Narrow" w:cstheme="minorHAnsi"/>
                <w:b/>
                <w:bCs/>
              </w:rPr>
            </w:pPr>
            <w:r w:rsidRPr="00636C45">
              <w:rPr>
                <w:rFonts w:eastAsia="Arial Narrow" w:cstheme="minorHAnsi"/>
                <w:b/>
                <w:bCs/>
              </w:rPr>
              <w:t>Curr</w:t>
            </w:r>
            <w:r w:rsidR="00FE05F5">
              <w:rPr>
                <w:rFonts w:eastAsia="Arial Narrow" w:cstheme="minorHAnsi"/>
                <w:b/>
                <w:bCs/>
              </w:rPr>
              <w:t>ent Department of State</w:t>
            </w:r>
            <w:r w:rsidRPr="00636C45">
              <w:rPr>
                <w:rFonts w:eastAsia="Arial Narrow" w:cstheme="minorHAnsi"/>
                <w:b/>
                <w:bCs/>
              </w:rPr>
              <w:t xml:space="preserve"> Level </w:t>
            </w:r>
            <w:r w:rsidR="00FE05F5">
              <w:rPr>
                <w:rFonts w:eastAsia="Arial Narrow" w:cstheme="minorHAnsi"/>
                <w:b/>
                <w:bCs/>
              </w:rPr>
              <w:br/>
            </w:r>
            <w:r w:rsidRPr="00636C45">
              <w:rPr>
                <w:rFonts w:eastAsia="Arial Narrow" w:cstheme="minorHAnsi"/>
                <w:b/>
                <w:bCs/>
              </w:rPr>
              <w:t>(1 – 4)</w:t>
            </w:r>
          </w:p>
        </w:tc>
        <w:tc>
          <w:tcPr>
            <w:tcW w:w="3597" w:type="dxa"/>
          </w:tcPr>
          <w:p w14:paraId="02B4DCF8" w14:textId="247799CF" w:rsidR="00E34BD2" w:rsidRPr="00636C45" w:rsidRDefault="00E34BD2" w:rsidP="00E34BD2">
            <w:pPr>
              <w:rPr>
                <w:rFonts w:eastAsia="Arial Narrow" w:cstheme="minorHAnsi"/>
                <w:b/>
                <w:bCs/>
              </w:rPr>
            </w:pPr>
            <w:r w:rsidRPr="00636C45">
              <w:rPr>
                <w:rFonts w:eastAsia="Arial Narrow" w:cstheme="minorHAnsi"/>
                <w:b/>
                <w:bCs/>
              </w:rPr>
              <w:t>Current Travel Advisories</w:t>
            </w:r>
          </w:p>
        </w:tc>
      </w:tr>
      <w:tr w:rsidR="00E34BD2" w:rsidRPr="00636C45" w14:paraId="6CB9DC1F" w14:textId="77777777" w:rsidTr="00A755A4">
        <w:trPr>
          <w:trHeight w:val="140"/>
        </w:trPr>
        <w:tc>
          <w:tcPr>
            <w:tcW w:w="3596" w:type="dxa"/>
          </w:tcPr>
          <w:p w14:paraId="406CC44A" w14:textId="77777777" w:rsidR="00E34BD2" w:rsidRPr="00636C45" w:rsidRDefault="00E34BD2" w:rsidP="00E34BD2">
            <w:pPr>
              <w:rPr>
                <w:rFonts w:eastAsia="Arial Narrow" w:cstheme="minorHAnsi"/>
                <w:bCs/>
              </w:rPr>
            </w:pPr>
          </w:p>
        </w:tc>
        <w:tc>
          <w:tcPr>
            <w:tcW w:w="3597" w:type="dxa"/>
          </w:tcPr>
          <w:p w14:paraId="27B32E8A" w14:textId="77777777" w:rsidR="00E34BD2" w:rsidRPr="00636C45" w:rsidRDefault="00E34BD2" w:rsidP="00E34BD2">
            <w:pPr>
              <w:rPr>
                <w:rFonts w:eastAsia="Arial Narrow" w:cstheme="minorHAnsi"/>
                <w:bCs/>
              </w:rPr>
            </w:pPr>
          </w:p>
        </w:tc>
        <w:tc>
          <w:tcPr>
            <w:tcW w:w="3597" w:type="dxa"/>
          </w:tcPr>
          <w:p w14:paraId="12414327" w14:textId="61958719" w:rsidR="00E34BD2" w:rsidRPr="00636C45" w:rsidRDefault="00E34BD2" w:rsidP="00E34BD2">
            <w:pPr>
              <w:rPr>
                <w:rFonts w:eastAsia="Arial Narrow" w:cstheme="minorHAnsi"/>
                <w:bCs/>
              </w:rPr>
            </w:pPr>
          </w:p>
        </w:tc>
      </w:tr>
      <w:tr w:rsidR="00FE05F5" w:rsidRPr="00636C45" w14:paraId="79F2F1A8" w14:textId="77777777" w:rsidTr="00A755A4">
        <w:trPr>
          <w:trHeight w:val="140"/>
        </w:trPr>
        <w:tc>
          <w:tcPr>
            <w:tcW w:w="3596" w:type="dxa"/>
          </w:tcPr>
          <w:p w14:paraId="74FC1977" w14:textId="77777777" w:rsidR="00FE05F5" w:rsidRPr="00636C45" w:rsidRDefault="00FE05F5" w:rsidP="00E34BD2">
            <w:pPr>
              <w:rPr>
                <w:rFonts w:eastAsia="Arial Narrow" w:cstheme="minorHAnsi"/>
                <w:bCs/>
              </w:rPr>
            </w:pPr>
          </w:p>
        </w:tc>
        <w:tc>
          <w:tcPr>
            <w:tcW w:w="3597" w:type="dxa"/>
          </w:tcPr>
          <w:p w14:paraId="0669DAED" w14:textId="77777777" w:rsidR="00FE05F5" w:rsidRPr="00636C45" w:rsidRDefault="00FE05F5" w:rsidP="00E34BD2">
            <w:pPr>
              <w:rPr>
                <w:rFonts w:eastAsia="Arial Narrow" w:cstheme="minorHAnsi"/>
                <w:bCs/>
              </w:rPr>
            </w:pPr>
          </w:p>
        </w:tc>
        <w:tc>
          <w:tcPr>
            <w:tcW w:w="3597" w:type="dxa"/>
          </w:tcPr>
          <w:p w14:paraId="260070C5" w14:textId="77777777" w:rsidR="00FE05F5" w:rsidRPr="00636C45" w:rsidRDefault="00FE05F5" w:rsidP="00E34BD2">
            <w:pPr>
              <w:rPr>
                <w:rFonts w:eastAsia="Arial Narrow" w:cstheme="minorHAnsi"/>
                <w:bCs/>
              </w:rPr>
            </w:pPr>
          </w:p>
        </w:tc>
      </w:tr>
    </w:tbl>
    <w:p w14:paraId="58A5BD05" w14:textId="6EBEA498" w:rsidR="00E34BD2" w:rsidRPr="00636C45" w:rsidRDefault="00E34BD2" w:rsidP="00AB41B0">
      <w:pPr>
        <w:rPr>
          <w:rFonts w:eastAsia="Arial Narrow" w:cstheme="minorHAnsi"/>
          <w:b/>
          <w:bCs/>
        </w:rPr>
      </w:pPr>
    </w:p>
    <w:p w14:paraId="22BD482B" w14:textId="7EF0EE5D" w:rsidR="00E34BD2" w:rsidRPr="00636C45" w:rsidRDefault="00BF2CFA" w:rsidP="00AB41B0">
      <w:pPr>
        <w:rPr>
          <w:rFonts w:eastAsia="Arial Narrow" w:cstheme="minorHAnsi"/>
          <w:bCs/>
        </w:rPr>
      </w:pPr>
      <w:r w:rsidRPr="00636C45">
        <w:rPr>
          <w:rFonts w:eastAsia="Arial Narrow" w:cstheme="minorHAnsi"/>
          <w:bCs/>
        </w:rPr>
        <w:t>How do you plan</w:t>
      </w:r>
      <w:r w:rsidR="00E34BD2" w:rsidRPr="00636C45">
        <w:rPr>
          <w:rFonts w:eastAsia="Arial Narrow" w:cstheme="minorHAnsi"/>
          <w:bCs/>
        </w:rPr>
        <w:t xml:space="preserve"> to mitigate </w:t>
      </w:r>
      <w:r w:rsidRPr="00636C45">
        <w:rPr>
          <w:rFonts w:eastAsia="Arial Narrow" w:cstheme="minorHAnsi"/>
          <w:bCs/>
        </w:rPr>
        <w:t xml:space="preserve">the </w:t>
      </w:r>
      <w:r w:rsidR="00E34BD2" w:rsidRPr="00636C45">
        <w:rPr>
          <w:rFonts w:eastAsia="Arial Narrow" w:cstheme="minorHAnsi"/>
          <w:bCs/>
        </w:rPr>
        <w:t>risks referred to by the U.S. Department of State for your program?</w:t>
      </w:r>
    </w:p>
    <w:p w14:paraId="33CE9955" w14:textId="77777777" w:rsidR="00E34BD2" w:rsidRPr="00636C45" w:rsidRDefault="00E34BD2" w:rsidP="00AB41B0">
      <w:pPr>
        <w:rPr>
          <w:rFonts w:eastAsia="Arial Narrow" w:cstheme="minorHAnsi"/>
          <w:bCs/>
        </w:rPr>
      </w:pPr>
    </w:p>
    <w:tbl>
      <w:tblPr>
        <w:tblStyle w:val="TableGrid"/>
        <w:tblW w:w="0" w:type="auto"/>
        <w:tblLook w:val="04A0" w:firstRow="1" w:lastRow="0" w:firstColumn="1" w:lastColumn="0" w:noHBand="0" w:noVBand="1"/>
      </w:tblPr>
      <w:tblGrid>
        <w:gridCol w:w="10790"/>
      </w:tblGrid>
      <w:tr w:rsidR="00E34BD2" w:rsidRPr="00636C45" w14:paraId="688A7424" w14:textId="77777777" w:rsidTr="00E34BD2">
        <w:tc>
          <w:tcPr>
            <w:tcW w:w="10790" w:type="dxa"/>
          </w:tcPr>
          <w:p w14:paraId="4F9CA6AA" w14:textId="77777777" w:rsidR="00E34BD2" w:rsidRPr="00636C45" w:rsidRDefault="00E34BD2" w:rsidP="00AB41B0">
            <w:pPr>
              <w:rPr>
                <w:rFonts w:eastAsia="Arial Narrow" w:cstheme="minorHAnsi"/>
                <w:bCs/>
              </w:rPr>
            </w:pPr>
          </w:p>
          <w:p w14:paraId="49CDAF2E" w14:textId="36C21B43" w:rsidR="00E34BD2" w:rsidRPr="00636C45" w:rsidRDefault="00E34BD2" w:rsidP="00AB41B0">
            <w:pPr>
              <w:rPr>
                <w:rFonts w:eastAsia="Arial Narrow" w:cstheme="minorHAnsi"/>
                <w:bCs/>
              </w:rPr>
            </w:pPr>
            <w:r w:rsidRPr="00636C45">
              <w:rPr>
                <w:rFonts w:eastAsia="Arial Narrow" w:cstheme="minorHAnsi"/>
                <w:bCs/>
              </w:rPr>
              <w:fldChar w:fldCharType="begin">
                <w:ffData>
                  <w:name w:val="Text39"/>
                  <w:enabled/>
                  <w:calcOnExit w:val="0"/>
                  <w:textInput/>
                </w:ffData>
              </w:fldChar>
            </w:r>
            <w:r w:rsidRPr="00636C45">
              <w:rPr>
                <w:rFonts w:eastAsia="Arial Narrow" w:cstheme="minorHAnsi"/>
                <w:bCs/>
              </w:rPr>
              <w:instrText xml:space="preserve"> FORMTEXT </w:instrText>
            </w:r>
            <w:r w:rsidRPr="00636C45">
              <w:rPr>
                <w:rFonts w:eastAsia="Arial Narrow" w:cstheme="minorHAnsi"/>
                <w:bCs/>
              </w:rPr>
            </w:r>
            <w:r w:rsidRPr="00636C45">
              <w:rPr>
                <w:rFonts w:eastAsia="Arial Narrow" w:cstheme="minorHAnsi"/>
                <w:bCs/>
              </w:rPr>
              <w:fldChar w:fldCharType="separate"/>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rPr>
              <w:fldChar w:fldCharType="end"/>
            </w:r>
          </w:p>
          <w:p w14:paraId="2C66384C" w14:textId="2DE87498" w:rsidR="00E34BD2" w:rsidRPr="00636C45" w:rsidRDefault="00E34BD2" w:rsidP="00AB41B0">
            <w:pPr>
              <w:rPr>
                <w:rFonts w:eastAsia="Arial Narrow" w:cstheme="minorHAnsi"/>
                <w:bCs/>
              </w:rPr>
            </w:pPr>
          </w:p>
        </w:tc>
      </w:tr>
    </w:tbl>
    <w:p w14:paraId="4C10F5FA" w14:textId="77777777" w:rsidR="00E34BD2" w:rsidRPr="00636C45" w:rsidRDefault="00E34BD2" w:rsidP="00AB41B0">
      <w:pPr>
        <w:rPr>
          <w:rFonts w:eastAsia="Arial Narrow" w:cstheme="minorHAnsi"/>
          <w:bCs/>
        </w:rPr>
      </w:pPr>
    </w:p>
    <w:p w14:paraId="075FB0C0" w14:textId="688A83F5" w:rsidR="00E34BD2" w:rsidRPr="00636C45" w:rsidRDefault="00BF2CFA" w:rsidP="00AB41B0">
      <w:pPr>
        <w:rPr>
          <w:rFonts w:eastAsia="Arial Narrow" w:cstheme="minorHAnsi"/>
          <w:b/>
          <w:bCs/>
        </w:rPr>
      </w:pPr>
      <w:r w:rsidRPr="00636C45">
        <w:rPr>
          <w:rFonts w:eastAsia="Arial Narrow" w:cstheme="minorHAnsi"/>
          <w:b/>
          <w:bCs/>
        </w:rPr>
        <w:t>6.2 COVID</w:t>
      </w:r>
      <w:r w:rsidR="00FE05F5">
        <w:rPr>
          <w:rFonts w:eastAsia="Arial Narrow" w:cstheme="minorHAnsi"/>
          <w:b/>
          <w:bCs/>
        </w:rPr>
        <w:t>-19</w:t>
      </w:r>
    </w:p>
    <w:p w14:paraId="33F9C684" w14:textId="22BAC555" w:rsidR="00BF2CFA" w:rsidRPr="00636C45" w:rsidRDefault="00BF2CFA" w:rsidP="00AB41B0">
      <w:pPr>
        <w:rPr>
          <w:rFonts w:eastAsia="Arial Narrow" w:cstheme="minorHAnsi"/>
          <w:bCs/>
        </w:rPr>
      </w:pPr>
      <w:r w:rsidRPr="00636C45">
        <w:rPr>
          <w:rFonts w:eastAsia="Arial Narrow" w:cstheme="minorHAnsi"/>
          <w:bCs/>
        </w:rPr>
        <w:t>Does your program provider</w:t>
      </w:r>
      <w:r w:rsidR="00FE05F5">
        <w:rPr>
          <w:rFonts w:eastAsia="Arial Narrow" w:cstheme="minorHAnsi"/>
          <w:bCs/>
        </w:rPr>
        <w:t xml:space="preserve"> or </w:t>
      </w:r>
      <w:proofErr w:type="gramStart"/>
      <w:r w:rsidRPr="00636C45">
        <w:rPr>
          <w:rFonts w:eastAsia="Arial Narrow" w:cstheme="minorHAnsi"/>
          <w:bCs/>
        </w:rPr>
        <w:t>country(</w:t>
      </w:r>
      <w:proofErr w:type="spellStart"/>
      <w:proofErr w:type="gramEnd"/>
      <w:r w:rsidRPr="00636C45">
        <w:rPr>
          <w:rFonts w:eastAsia="Arial Narrow" w:cstheme="minorHAnsi"/>
          <w:bCs/>
        </w:rPr>
        <w:t>ies</w:t>
      </w:r>
      <w:proofErr w:type="spellEnd"/>
      <w:r w:rsidRPr="00636C45">
        <w:rPr>
          <w:rFonts w:eastAsia="Arial Narrow" w:cstheme="minorHAnsi"/>
          <w:bCs/>
        </w:rPr>
        <w:t>) currently require parti</w:t>
      </w:r>
      <w:r w:rsidR="00452FC1" w:rsidRPr="00636C45">
        <w:rPr>
          <w:rFonts w:eastAsia="Arial Narrow" w:cstheme="minorHAnsi"/>
          <w:bCs/>
        </w:rPr>
        <w:t>cipants to be fully vaccinated</w:t>
      </w:r>
      <w:r w:rsidR="00FE05F5">
        <w:rPr>
          <w:rFonts w:eastAsia="Arial Narrow" w:cstheme="minorHAnsi"/>
          <w:bCs/>
        </w:rPr>
        <w:t xml:space="preserve"> and boosted</w:t>
      </w:r>
      <w:r w:rsidR="00452FC1" w:rsidRPr="00636C45">
        <w:rPr>
          <w:rFonts w:eastAsia="Arial Narrow" w:cstheme="minorHAnsi"/>
          <w:bCs/>
        </w:rPr>
        <w:t>?</w:t>
      </w:r>
      <w:r w:rsidR="00FE05F5">
        <w:rPr>
          <w:rFonts w:eastAsia="Arial Narrow" w:cstheme="minorHAnsi"/>
          <w:bCs/>
        </w:rPr>
        <w:t xml:space="preserve"> </w:t>
      </w:r>
      <w:r w:rsidR="006B26C0">
        <w:rPr>
          <w:rFonts w:eastAsia="Arial Narrow" w:cstheme="minorHAnsi"/>
          <w:bCs/>
        </w:rPr>
        <w:br/>
      </w:r>
      <w:r w:rsidR="00FE05F5">
        <w:rPr>
          <w:rFonts w:eastAsia="Arial Narrow" w:cstheme="minorHAnsi"/>
          <w:bCs/>
        </w:rPr>
        <w:t xml:space="preserve">The answer might be different for program provider vs. country or even a venue within a destination. </w:t>
      </w:r>
      <w:r w:rsidR="006B26C0">
        <w:rPr>
          <w:rFonts w:eastAsia="Arial Narrow" w:cstheme="minorHAnsi"/>
          <w:bCs/>
        </w:rPr>
        <w:br/>
        <w:t xml:space="preserve">Furman’s </w:t>
      </w:r>
      <w:r w:rsidR="00FE05F5">
        <w:rPr>
          <w:rFonts w:eastAsia="Arial Narrow" w:cstheme="minorHAnsi"/>
          <w:bCs/>
        </w:rPr>
        <w:t>policy requires all students to be fully vaccinated and boosted. Students with exemptions for documented religious and medical reasons may work with the program provider to request an exemption</w:t>
      </w:r>
      <w:r w:rsidR="006B26C0">
        <w:rPr>
          <w:rFonts w:eastAsia="Arial Narrow" w:cstheme="minorHAnsi"/>
          <w:bCs/>
        </w:rPr>
        <w:t xml:space="preserve"> if available</w:t>
      </w:r>
      <w:r w:rsidR="00FE05F5">
        <w:rPr>
          <w:rFonts w:eastAsia="Arial Narrow" w:cstheme="minorHAnsi"/>
          <w:bCs/>
        </w:rPr>
        <w:t xml:space="preserve">. </w:t>
      </w:r>
    </w:p>
    <w:p w14:paraId="66DBC028" w14:textId="7CCA1AAF" w:rsidR="00BF2CFA" w:rsidRPr="00636C45" w:rsidRDefault="00BF2CFA" w:rsidP="00AB41B0">
      <w:pPr>
        <w:rPr>
          <w:rFonts w:eastAsia="Arial Narrow" w:cstheme="minorHAnsi"/>
          <w:bCs/>
        </w:rPr>
      </w:pPr>
    </w:p>
    <w:tbl>
      <w:tblPr>
        <w:tblStyle w:val="TableGrid"/>
        <w:tblW w:w="0" w:type="auto"/>
        <w:tblLook w:val="04A0" w:firstRow="1" w:lastRow="0" w:firstColumn="1" w:lastColumn="0" w:noHBand="0" w:noVBand="1"/>
      </w:tblPr>
      <w:tblGrid>
        <w:gridCol w:w="10790"/>
      </w:tblGrid>
      <w:tr w:rsidR="00BF2CFA" w:rsidRPr="00636C45" w14:paraId="0BC50A2F" w14:textId="77777777" w:rsidTr="00BF2CFA">
        <w:tc>
          <w:tcPr>
            <w:tcW w:w="10790" w:type="dxa"/>
          </w:tcPr>
          <w:p w14:paraId="523E3FCC" w14:textId="77777777" w:rsidR="00BF2CFA" w:rsidRPr="00636C45" w:rsidRDefault="00BF2CFA" w:rsidP="00AB41B0">
            <w:pPr>
              <w:rPr>
                <w:rFonts w:eastAsia="Arial Narrow" w:cstheme="minorHAnsi"/>
                <w:bCs/>
              </w:rPr>
            </w:pPr>
          </w:p>
          <w:p w14:paraId="10BC6F99" w14:textId="322B6BC2" w:rsidR="00BF2CFA" w:rsidRPr="00636C45" w:rsidRDefault="00BF2CFA" w:rsidP="00AB41B0">
            <w:pPr>
              <w:rPr>
                <w:rFonts w:eastAsia="Arial Narrow" w:cstheme="minorHAnsi"/>
                <w:bCs/>
              </w:rPr>
            </w:pPr>
            <w:r w:rsidRPr="00636C45">
              <w:rPr>
                <w:rFonts w:eastAsia="Arial Narrow" w:cstheme="minorHAnsi"/>
                <w:bCs/>
              </w:rPr>
              <w:fldChar w:fldCharType="begin">
                <w:ffData>
                  <w:name w:val="Text39"/>
                  <w:enabled/>
                  <w:calcOnExit w:val="0"/>
                  <w:textInput/>
                </w:ffData>
              </w:fldChar>
            </w:r>
            <w:r w:rsidRPr="00636C45">
              <w:rPr>
                <w:rFonts w:eastAsia="Arial Narrow" w:cstheme="minorHAnsi"/>
                <w:bCs/>
              </w:rPr>
              <w:instrText xml:space="preserve"> FORMTEXT </w:instrText>
            </w:r>
            <w:r w:rsidRPr="00636C45">
              <w:rPr>
                <w:rFonts w:eastAsia="Arial Narrow" w:cstheme="minorHAnsi"/>
                <w:bCs/>
              </w:rPr>
            </w:r>
            <w:r w:rsidRPr="00636C45">
              <w:rPr>
                <w:rFonts w:eastAsia="Arial Narrow" w:cstheme="minorHAnsi"/>
                <w:bCs/>
              </w:rPr>
              <w:fldChar w:fldCharType="separate"/>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rPr>
              <w:fldChar w:fldCharType="end"/>
            </w:r>
          </w:p>
          <w:p w14:paraId="2E3A4064" w14:textId="05971990" w:rsidR="00BF2CFA" w:rsidRPr="00636C45" w:rsidRDefault="00BF2CFA" w:rsidP="00AB41B0">
            <w:pPr>
              <w:rPr>
                <w:rFonts w:eastAsia="Arial Narrow" w:cstheme="minorHAnsi"/>
                <w:bCs/>
              </w:rPr>
            </w:pPr>
          </w:p>
        </w:tc>
      </w:tr>
    </w:tbl>
    <w:p w14:paraId="706EB24B" w14:textId="77777777" w:rsidR="00BF2CFA" w:rsidRPr="00636C45" w:rsidRDefault="00BF2CFA" w:rsidP="00AB41B0">
      <w:pPr>
        <w:rPr>
          <w:rFonts w:eastAsia="Arial Narrow" w:cstheme="minorHAnsi"/>
          <w:bCs/>
        </w:rPr>
      </w:pPr>
    </w:p>
    <w:p w14:paraId="4495AD35" w14:textId="4A468DB1" w:rsidR="00E34BD2" w:rsidRPr="00636C45" w:rsidRDefault="00BF2CFA" w:rsidP="00AB41B0">
      <w:pPr>
        <w:rPr>
          <w:rFonts w:eastAsia="Arial Narrow" w:cstheme="minorHAnsi"/>
          <w:b/>
          <w:bCs/>
        </w:rPr>
      </w:pPr>
      <w:r w:rsidRPr="00636C45">
        <w:rPr>
          <w:rFonts w:eastAsia="Arial Narrow" w:cstheme="minorHAnsi"/>
          <w:b/>
          <w:bCs/>
        </w:rPr>
        <w:t>6.3 Health &amp; Medical Care</w:t>
      </w:r>
    </w:p>
    <w:p w14:paraId="5661CFB3" w14:textId="77777777" w:rsidR="00BF2CFA" w:rsidRPr="00636C45" w:rsidRDefault="00BF2CFA" w:rsidP="00BF2CFA">
      <w:pPr>
        <w:rPr>
          <w:rFonts w:eastAsia="Arial Narrow" w:cstheme="minorHAnsi"/>
          <w:bCs/>
        </w:rPr>
      </w:pPr>
      <w:r w:rsidRPr="00636C45">
        <w:rPr>
          <w:rFonts w:eastAsia="Arial Narrow" w:cstheme="minorHAnsi"/>
          <w:bCs/>
        </w:rPr>
        <w:t>Describe medical care availability, access, and quality at each destination of the program. Are you ever planning to be more than 1 hour away from medical care?</w:t>
      </w:r>
    </w:p>
    <w:p w14:paraId="35CF859C" w14:textId="77777777" w:rsidR="00BF2CFA" w:rsidRPr="00636C45" w:rsidRDefault="00BF2CFA" w:rsidP="00BF2CFA">
      <w:pPr>
        <w:rPr>
          <w:rFonts w:eastAsia="Arial Narrow" w:cstheme="minorHAnsi"/>
          <w:bCs/>
        </w:rPr>
      </w:pPr>
    </w:p>
    <w:tbl>
      <w:tblPr>
        <w:tblStyle w:val="TableGrid"/>
        <w:tblW w:w="0" w:type="auto"/>
        <w:tblLook w:val="04A0" w:firstRow="1" w:lastRow="0" w:firstColumn="1" w:lastColumn="0" w:noHBand="0" w:noVBand="1"/>
      </w:tblPr>
      <w:tblGrid>
        <w:gridCol w:w="3716"/>
        <w:gridCol w:w="3793"/>
        <w:gridCol w:w="3281"/>
      </w:tblGrid>
      <w:tr w:rsidR="00BF2CFA" w:rsidRPr="00636C45" w14:paraId="433CCEEE" w14:textId="08358BA8" w:rsidTr="00BF2CFA">
        <w:tc>
          <w:tcPr>
            <w:tcW w:w="3716" w:type="dxa"/>
          </w:tcPr>
          <w:p w14:paraId="46158930" w14:textId="2C5F883F" w:rsidR="00BF2CFA" w:rsidRPr="00636C45" w:rsidRDefault="00BF2CFA" w:rsidP="00BF2CFA">
            <w:pPr>
              <w:rPr>
                <w:rFonts w:eastAsia="Arial Narrow" w:cstheme="minorHAnsi"/>
                <w:b/>
                <w:bCs/>
              </w:rPr>
            </w:pPr>
            <w:r w:rsidRPr="00636C45">
              <w:rPr>
                <w:rFonts w:eastAsia="Arial Narrow" w:cstheme="minorHAnsi"/>
                <w:b/>
                <w:bCs/>
              </w:rPr>
              <w:t>Destination (City, Country)</w:t>
            </w:r>
          </w:p>
        </w:tc>
        <w:tc>
          <w:tcPr>
            <w:tcW w:w="3793" w:type="dxa"/>
          </w:tcPr>
          <w:p w14:paraId="1D78ABA5" w14:textId="4810F5D3" w:rsidR="00BF2CFA" w:rsidRPr="00636C45" w:rsidRDefault="00BF2CFA" w:rsidP="00BF2CFA">
            <w:pPr>
              <w:rPr>
                <w:rFonts w:eastAsia="Arial Narrow" w:cstheme="minorHAnsi"/>
                <w:b/>
                <w:bCs/>
              </w:rPr>
            </w:pPr>
            <w:r w:rsidRPr="00636C45">
              <w:rPr>
                <w:rFonts w:eastAsia="Arial Narrow" w:cstheme="minorHAnsi"/>
                <w:b/>
                <w:bCs/>
              </w:rPr>
              <w:t>Medical Care Accessibility, Access, &amp; Quality</w:t>
            </w:r>
          </w:p>
        </w:tc>
        <w:tc>
          <w:tcPr>
            <w:tcW w:w="3281" w:type="dxa"/>
          </w:tcPr>
          <w:p w14:paraId="093B5BEA" w14:textId="65851EEC" w:rsidR="00BF2CFA" w:rsidRPr="00636C45" w:rsidRDefault="00BF2CFA" w:rsidP="00BF2CFA">
            <w:pPr>
              <w:rPr>
                <w:rFonts w:eastAsia="Arial Narrow" w:cstheme="minorHAnsi"/>
                <w:bCs/>
              </w:rPr>
            </w:pPr>
            <w:r w:rsidRPr="00636C45">
              <w:rPr>
                <w:rFonts w:eastAsia="Arial Narrow" w:cstheme="minorHAnsi"/>
                <w:b/>
                <w:bCs/>
              </w:rPr>
              <w:t>More than 1 hours away from medical care?</w:t>
            </w:r>
          </w:p>
        </w:tc>
      </w:tr>
      <w:tr w:rsidR="00BF2CFA" w:rsidRPr="00636C45" w14:paraId="0D5E0D97" w14:textId="4541D61B" w:rsidTr="00BF2CFA">
        <w:tc>
          <w:tcPr>
            <w:tcW w:w="3716" w:type="dxa"/>
          </w:tcPr>
          <w:p w14:paraId="0EDB47CC" w14:textId="77777777" w:rsidR="00BF2CFA" w:rsidRPr="00636C45" w:rsidRDefault="00BF2CFA" w:rsidP="00BF2CFA">
            <w:pPr>
              <w:rPr>
                <w:rFonts w:eastAsia="Arial Narrow" w:cstheme="minorHAnsi"/>
                <w:bCs/>
              </w:rPr>
            </w:pPr>
          </w:p>
        </w:tc>
        <w:tc>
          <w:tcPr>
            <w:tcW w:w="3793" w:type="dxa"/>
          </w:tcPr>
          <w:p w14:paraId="57227C8C" w14:textId="77777777" w:rsidR="00BF2CFA" w:rsidRPr="00636C45" w:rsidRDefault="00BF2CFA" w:rsidP="00BF2CFA">
            <w:pPr>
              <w:rPr>
                <w:rFonts w:eastAsia="Arial Narrow" w:cstheme="minorHAnsi"/>
                <w:bCs/>
              </w:rPr>
            </w:pPr>
          </w:p>
        </w:tc>
        <w:tc>
          <w:tcPr>
            <w:tcW w:w="3281" w:type="dxa"/>
          </w:tcPr>
          <w:p w14:paraId="09BFA932" w14:textId="77777777" w:rsidR="00BF2CFA" w:rsidRPr="00636C45" w:rsidRDefault="00BF2CFA" w:rsidP="00BF2CFA">
            <w:pPr>
              <w:rPr>
                <w:rFonts w:eastAsia="Arial Narrow" w:cstheme="minorHAnsi"/>
                <w:bCs/>
              </w:rPr>
            </w:pPr>
          </w:p>
        </w:tc>
      </w:tr>
      <w:tr w:rsidR="00BF2CFA" w:rsidRPr="00636C45" w14:paraId="59D7C505" w14:textId="18CA9F69" w:rsidTr="00BF2CFA">
        <w:tc>
          <w:tcPr>
            <w:tcW w:w="3716" w:type="dxa"/>
          </w:tcPr>
          <w:p w14:paraId="6C3C2156" w14:textId="77777777" w:rsidR="00BF2CFA" w:rsidRPr="00636C45" w:rsidRDefault="00BF2CFA" w:rsidP="00BF2CFA">
            <w:pPr>
              <w:rPr>
                <w:rFonts w:eastAsia="Arial Narrow" w:cstheme="minorHAnsi"/>
                <w:bCs/>
              </w:rPr>
            </w:pPr>
          </w:p>
        </w:tc>
        <w:tc>
          <w:tcPr>
            <w:tcW w:w="3793" w:type="dxa"/>
          </w:tcPr>
          <w:p w14:paraId="61D08A72" w14:textId="77777777" w:rsidR="00BF2CFA" w:rsidRPr="00636C45" w:rsidRDefault="00BF2CFA" w:rsidP="00BF2CFA">
            <w:pPr>
              <w:rPr>
                <w:rFonts w:eastAsia="Arial Narrow" w:cstheme="minorHAnsi"/>
                <w:bCs/>
              </w:rPr>
            </w:pPr>
          </w:p>
        </w:tc>
        <w:tc>
          <w:tcPr>
            <w:tcW w:w="3281" w:type="dxa"/>
          </w:tcPr>
          <w:p w14:paraId="3052341F" w14:textId="77777777" w:rsidR="00BF2CFA" w:rsidRPr="00636C45" w:rsidRDefault="00BF2CFA" w:rsidP="00BF2CFA">
            <w:pPr>
              <w:rPr>
                <w:rFonts w:eastAsia="Arial Narrow" w:cstheme="minorHAnsi"/>
                <w:bCs/>
              </w:rPr>
            </w:pPr>
          </w:p>
        </w:tc>
      </w:tr>
    </w:tbl>
    <w:p w14:paraId="1F316821" w14:textId="77777777" w:rsidR="00BF2CFA" w:rsidRPr="00636C45" w:rsidRDefault="00BF2CFA" w:rsidP="00BF2CFA">
      <w:pPr>
        <w:rPr>
          <w:rFonts w:eastAsia="Arial Narrow" w:cstheme="minorHAnsi"/>
          <w:bCs/>
        </w:rPr>
      </w:pPr>
    </w:p>
    <w:p w14:paraId="70A8FA03" w14:textId="77777777" w:rsidR="00FE05F5" w:rsidRDefault="00FE05F5" w:rsidP="00BF2CFA">
      <w:pPr>
        <w:rPr>
          <w:rFonts w:eastAsia="Arial Narrow" w:cstheme="minorHAnsi"/>
          <w:bCs/>
        </w:rPr>
      </w:pPr>
    </w:p>
    <w:p w14:paraId="3397A3C8" w14:textId="77777777" w:rsidR="00FE05F5" w:rsidRDefault="00FE05F5" w:rsidP="00BF2CFA">
      <w:pPr>
        <w:rPr>
          <w:rFonts w:eastAsia="Arial Narrow" w:cstheme="minorHAnsi"/>
          <w:bCs/>
        </w:rPr>
      </w:pPr>
    </w:p>
    <w:p w14:paraId="5A563425" w14:textId="77777777" w:rsidR="00FE05F5" w:rsidRDefault="00FE05F5" w:rsidP="00BF2CFA">
      <w:pPr>
        <w:rPr>
          <w:rFonts w:eastAsia="Arial Narrow" w:cstheme="minorHAnsi"/>
          <w:bCs/>
        </w:rPr>
      </w:pPr>
    </w:p>
    <w:p w14:paraId="3456E8EA" w14:textId="63E66E58" w:rsidR="00BF2CFA" w:rsidRPr="00636C45" w:rsidRDefault="00BF2CFA" w:rsidP="00BF2CFA">
      <w:pPr>
        <w:rPr>
          <w:rFonts w:eastAsia="Arial Narrow" w:cstheme="minorHAnsi"/>
          <w:bCs/>
        </w:rPr>
      </w:pPr>
      <w:r w:rsidRPr="00636C45">
        <w:rPr>
          <w:rFonts w:eastAsia="Arial Narrow" w:cstheme="minorHAnsi"/>
          <w:bCs/>
        </w:rPr>
        <w:t>Will participants need specific inoculations or immunizations or need to take any special health precautions? If yes, which ones?</w:t>
      </w:r>
      <w:r w:rsidR="006B26C0">
        <w:rPr>
          <w:rFonts w:eastAsia="Arial Narrow" w:cstheme="minorHAnsi"/>
          <w:bCs/>
        </w:rPr>
        <w:t xml:space="preserve"> Visit the CDC website for information regarding required and recommended vaccinations (including yellow fever, malaria, cholera, typhoid, etc.). </w:t>
      </w:r>
      <w:hyperlink r:id="rId13" w:history="1">
        <w:r w:rsidR="006B26C0" w:rsidRPr="00B61322">
          <w:rPr>
            <w:rStyle w:val="Hyperlink"/>
            <w:rFonts w:eastAsia="Arial Narrow" w:cstheme="minorHAnsi"/>
            <w:bCs/>
          </w:rPr>
          <w:t>https://wwwnc.cdc.gov/travel/destinations/list/</w:t>
        </w:r>
      </w:hyperlink>
      <w:r w:rsidR="006B26C0">
        <w:rPr>
          <w:rFonts w:eastAsia="Arial Narrow" w:cstheme="minorHAnsi"/>
          <w:bCs/>
        </w:rPr>
        <w:t xml:space="preserve"> </w:t>
      </w:r>
    </w:p>
    <w:p w14:paraId="51F4433A" w14:textId="5AE2E61E" w:rsidR="00BF2CFA" w:rsidRPr="00636C45" w:rsidRDefault="00BF2CFA" w:rsidP="00BF2CFA">
      <w:pPr>
        <w:rPr>
          <w:rFonts w:eastAsia="Arial Narrow" w:cstheme="minorHAnsi"/>
          <w:bCs/>
        </w:rPr>
      </w:pPr>
    </w:p>
    <w:tbl>
      <w:tblPr>
        <w:tblStyle w:val="TableGrid"/>
        <w:tblW w:w="0" w:type="auto"/>
        <w:tblLook w:val="04A0" w:firstRow="1" w:lastRow="0" w:firstColumn="1" w:lastColumn="0" w:noHBand="0" w:noVBand="1"/>
      </w:tblPr>
      <w:tblGrid>
        <w:gridCol w:w="10790"/>
      </w:tblGrid>
      <w:tr w:rsidR="00BF2CFA" w:rsidRPr="00636C45" w14:paraId="63EECBD5" w14:textId="77777777" w:rsidTr="00BF2CFA">
        <w:tc>
          <w:tcPr>
            <w:tcW w:w="10790" w:type="dxa"/>
          </w:tcPr>
          <w:p w14:paraId="318381F5" w14:textId="77777777" w:rsidR="00BF2CFA" w:rsidRPr="00636C45" w:rsidRDefault="00BF2CFA" w:rsidP="00BF2CFA">
            <w:pPr>
              <w:rPr>
                <w:rFonts w:eastAsia="Arial Narrow" w:cstheme="minorHAnsi"/>
                <w:bCs/>
              </w:rPr>
            </w:pPr>
          </w:p>
          <w:p w14:paraId="0DC9058D" w14:textId="77777777" w:rsidR="00BF2CFA" w:rsidRPr="00636C45" w:rsidRDefault="00BF2CFA" w:rsidP="00BF2CFA">
            <w:pPr>
              <w:rPr>
                <w:rFonts w:eastAsia="Arial Narrow" w:cstheme="minorHAnsi"/>
                <w:bCs/>
              </w:rPr>
            </w:pPr>
            <w:r w:rsidRPr="00636C45">
              <w:rPr>
                <w:rFonts w:eastAsia="Arial Narrow" w:cstheme="minorHAnsi"/>
                <w:bCs/>
              </w:rPr>
              <w:fldChar w:fldCharType="begin">
                <w:ffData>
                  <w:name w:val="Text39"/>
                  <w:enabled/>
                  <w:calcOnExit w:val="0"/>
                  <w:textInput/>
                </w:ffData>
              </w:fldChar>
            </w:r>
            <w:r w:rsidRPr="00636C45">
              <w:rPr>
                <w:rFonts w:eastAsia="Arial Narrow" w:cstheme="minorHAnsi"/>
                <w:bCs/>
              </w:rPr>
              <w:instrText xml:space="preserve"> FORMTEXT </w:instrText>
            </w:r>
            <w:r w:rsidRPr="00636C45">
              <w:rPr>
                <w:rFonts w:eastAsia="Arial Narrow" w:cstheme="minorHAnsi"/>
                <w:bCs/>
              </w:rPr>
            </w:r>
            <w:r w:rsidRPr="00636C45">
              <w:rPr>
                <w:rFonts w:eastAsia="Arial Narrow" w:cstheme="minorHAnsi"/>
                <w:bCs/>
              </w:rPr>
              <w:fldChar w:fldCharType="separate"/>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rPr>
              <w:fldChar w:fldCharType="end"/>
            </w:r>
          </w:p>
          <w:p w14:paraId="226A5294" w14:textId="2246CBF5" w:rsidR="00BF2CFA" w:rsidRPr="00636C45" w:rsidRDefault="00BF2CFA" w:rsidP="00BF2CFA">
            <w:pPr>
              <w:rPr>
                <w:rFonts w:eastAsia="Arial Narrow" w:cstheme="minorHAnsi"/>
                <w:bCs/>
              </w:rPr>
            </w:pPr>
          </w:p>
        </w:tc>
      </w:tr>
    </w:tbl>
    <w:p w14:paraId="0477C637" w14:textId="0874AED2" w:rsidR="00FE05F5" w:rsidRDefault="00FE05F5" w:rsidP="00BF2CFA">
      <w:pPr>
        <w:rPr>
          <w:rFonts w:eastAsia="Arial Narrow" w:cstheme="minorHAnsi"/>
          <w:bCs/>
        </w:rPr>
      </w:pPr>
    </w:p>
    <w:p w14:paraId="053235B3" w14:textId="1D60FF99" w:rsidR="00BF2CFA" w:rsidRPr="00636C45" w:rsidRDefault="00BF2CFA" w:rsidP="00BF2CFA">
      <w:pPr>
        <w:rPr>
          <w:rFonts w:eastAsia="Arial Narrow" w:cstheme="minorHAnsi"/>
          <w:bCs/>
        </w:rPr>
      </w:pPr>
      <w:r w:rsidRPr="00636C45">
        <w:rPr>
          <w:rFonts w:eastAsia="Arial Narrow" w:cstheme="minorHAnsi"/>
          <w:bCs/>
        </w:rPr>
        <w:t>Are there any food and water health/safety issues</w:t>
      </w:r>
      <w:r w:rsidR="006B26C0">
        <w:rPr>
          <w:rFonts w:eastAsia="Arial Narrow" w:cstheme="minorHAnsi"/>
          <w:bCs/>
        </w:rPr>
        <w:t xml:space="preserve"> in your destination(s)</w:t>
      </w:r>
      <w:r w:rsidRPr="00636C45">
        <w:rPr>
          <w:rFonts w:eastAsia="Arial Narrow" w:cstheme="minorHAnsi"/>
          <w:bCs/>
        </w:rPr>
        <w:t>?</w:t>
      </w:r>
      <w:r w:rsidR="006B26C0">
        <w:rPr>
          <w:rFonts w:eastAsia="Arial Narrow" w:cstheme="minorHAnsi"/>
          <w:bCs/>
        </w:rPr>
        <w:t xml:space="preserve"> </w:t>
      </w:r>
      <w:r w:rsidRPr="00636C45">
        <w:rPr>
          <w:rFonts w:eastAsia="Arial Narrow" w:cstheme="minorHAnsi"/>
          <w:bCs/>
        </w:rPr>
        <w:t>If yes, please explain.</w:t>
      </w:r>
    </w:p>
    <w:p w14:paraId="69F94DB7" w14:textId="516970E0" w:rsidR="00BF2CFA" w:rsidRPr="00636C45" w:rsidRDefault="00BF2CFA" w:rsidP="00BF2CFA">
      <w:pPr>
        <w:rPr>
          <w:rFonts w:eastAsia="Arial Narrow" w:cstheme="minorHAnsi"/>
          <w:bCs/>
        </w:rPr>
      </w:pPr>
    </w:p>
    <w:tbl>
      <w:tblPr>
        <w:tblStyle w:val="TableGrid"/>
        <w:tblW w:w="0" w:type="auto"/>
        <w:tblLook w:val="04A0" w:firstRow="1" w:lastRow="0" w:firstColumn="1" w:lastColumn="0" w:noHBand="0" w:noVBand="1"/>
      </w:tblPr>
      <w:tblGrid>
        <w:gridCol w:w="10790"/>
      </w:tblGrid>
      <w:tr w:rsidR="00BF2CFA" w:rsidRPr="00636C45" w14:paraId="69B42124" w14:textId="77777777" w:rsidTr="00BF2CFA">
        <w:tc>
          <w:tcPr>
            <w:tcW w:w="10790" w:type="dxa"/>
          </w:tcPr>
          <w:p w14:paraId="5A4F2D2C" w14:textId="77777777" w:rsidR="00BF2CFA" w:rsidRPr="00636C45" w:rsidRDefault="00BF2CFA" w:rsidP="00BF2CFA">
            <w:pPr>
              <w:rPr>
                <w:rFonts w:eastAsia="Arial Narrow" w:cstheme="minorHAnsi"/>
                <w:bCs/>
              </w:rPr>
            </w:pPr>
          </w:p>
          <w:p w14:paraId="63343B48" w14:textId="77777777" w:rsidR="00BF2CFA" w:rsidRPr="00636C45" w:rsidRDefault="00BF2CFA" w:rsidP="00BF2CFA">
            <w:pPr>
              <w:rPr>
                <w:rFonts w:eastAsia="Arial Narrow" w:cstheme="minorHAnsi"/>
                <w:bCs/>
              </w:rPr>
            </w:pPr>
            <w:r w:rsidRPr="00636C45">
              <w:rPr>
                <w:rFonts w:eastAsia="Arial Narrow" w:cstheme="minorHAnsi"/>
                <w:bCs/>
              </w:rPr>
              <w:fldChar w:fldCharType="begin">
                <w:ffData>
                  <w:name w:val="Text39"/>
                  <w:enabled/>
                  <w:calcOnExit w:val="0"/>
                  <w:textInput/>
                </w:ffData>
              </w:fldChar>
            </w:r>
            <w:r w:rsidRPr="00636C45">
              <w:rPr>
                <w:rFonts w:eastAsia="Arial Narrow" w:cstheme="minorHAnsi"/>
                <w:bCs/>
              </w:rPr>
              <w:instrText xml:space="preserve"> FORMTEXT </w:instrText>
            </w:r>
            <w:r w:rsidRPr="00636C45">
              <w:rPr>
                <w:rFonts w:eastAsia="Arial Narrow" w:cstheme="minorHAnsi"/>
                <w:bCs/>
              </w:rPr>
            </w:r>
            <w:r w:rsidRPr="00636C45">
              <w:rPr>
                <w:rFonts w:eastAsia="Arial Narrow" w:cstheme="minorHAnsi"/>
                <w:bCs/>
              </w:rPr>
              <w:fldChar w:fldCharType="separate"/>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rPr>
              <w:fldChar w:fldCharType="end"/>
            </w:r>
          </w:p>
          <w:p w14:paraId="7CF8A3E2" w14:textId="293E2314" w:rsidR="00BF2CFA" w:rsidRPr="00636C45" w:rsidRDefault="00BF2CFA" w:rsidP="00BF2CFA">
            <w:pPr>
              <w:rPr>
                <w:rFonts w:eastAsia="Arial Narrow" w:cstheme="minorHAnsi"/>
                <w:bCs/>
              </w:rPr>
            </w:pPr>
          </w:p>
        </w:tc>
      </w:tr>
    </w:tbl>
    <w:p w14:paraId="3E2409A7" w14:textId="66240A51" w:rsidR="00BF2CFA" w:rsidRPr="00636C45" w:rsidRDefault="00BF2CFA" w:rsidP="00AB41B0">
      <w:pPr>
        <w:rPr>
          <w:rFonts w:eastAsia="Arial Narrow" w:cstheme="minorHAnsi"/>
          <w:bCs/>
        </w:rPr>
      </w:pPr>
    </w:p>
    <w:p w14:paraId="0FACA63D" w14:textId="39DBD3B6" w:rsidR="00BF2CFA" w:rsidRPr="00636C45" w:rsidRDefault="00DB72FA" w:rsidP="00AB41B0">
      <w:pPr>
        <w:rPr>
          <w:rFonts w:eastAsia="Arial Narrow" w:cstheme="minorHAnsi"/>
          <w:b/>
          <w:bCs/>
        </w:rPr>
      </w:pPr>
      <w:r w:rsidRPr="00636C45">
        <w:rPr>
          <w:rFonts w:eastAsia="Arial Narrow" w:cstheme="minorHAnsi"/>
          <w:b/>
          <w:bCs/>
        </w:rPr>
        <w:lastRenderedPageBreak/>
        <w:t>6.4 High(</w:t>
      </w:r>
      <w:proofErr w:type="spellStart"/>
      <w:r w:rsidRPr="00636C45">
        <w:rPr>
          <w:rFonts w:eastAsia="Arial Narrow" w:cstheme="minorHAnsi"/>
          <w:b/>
          <w:bCs/>
        </w:rPr>
        <w:t>er</w:t>
      </w:r>
      <w:proofErr w:type="spellEnd"/>
      <w:r w:rsidRPr="00636C45">
        <w:rPr>
          <w:rFonts w:eastAsia="Arial Narrow" w:cstheme="minorHAnsi"/>
          <w:b/>
          <w:bCs/>
        </w:rPr>
        <w:t>) Risk Activities</w:t>
      </w:r>
    </w:p>
    <w:p w14:paraId="4E46B980" w14:textId="0D67468E" w:rsidR="00DB72FA" w:rsidRPr="00636C45" w:rsidRDefault="00DB72FA" w:rsidP="00DB72FA">
      <w:pPr>
        <w:rPr>
          <w:rFonts w:eastAsia="Arial Narrow" w:cstheme="minorHAnsi"/>
          <w:bCs/>
        </w:rPr>
      </w:pPr>
      <w:r w:rsidRPr="00636C45">
        <w:rPr>
          <w:rFonts w:eastAsia="Arial Narrow" w:cstheme="minorHAnsi"/>
          <w:bCs/>
        </w:rPr>
        <w:t>Describe any required/optional high(</w:t>
      </w:r>
      <w:proofErr w:type="spellStart"/>
      <w:r w:rsidRPr="00636C45">
        <w:rPr>
          <w:rFonts w:eastAsia="Arial Narrow" w:cstheme="minorHAnsi"/>
          <w:bCs/>
        </w:rPr>
        <w:t>er</w:t>
      </w:r>
      <w:proofErr w:type="spellEnd"/>
      <w:r w:rsidRPr="00636C45">
        <w:rPr>
          <w:rFonts w:eastAsia="Arial Narrow" w:cstheme="minorHAnsi"/>
          <w:bCs/>
        </w:rPr>
        <w:t xml:space="preserve">) risk activities you are planning or will encourage students to try - trekking, climbing, strenuous hiking, safaris, sports, etc.  SCUBA and snorkeling are allowed </w:t>
      </w:r>
      <w:r w:rsidRPr="00636C45">
        <w:rPr>
          <w:rFonts w:eastAsia="Arial Narrow" w:cstheme="minorHAnsi"/>
          <w:bCs/>
          <w:u w:val="single"/>
        </w:rPr>
        <w:t>only</w:t>
      </w:r>
      <w:r w:rsidRPr="00636C45">
        <w:rPr>
          <w:rFonts w:eastAsia="Arial Narrow" w:cstheme="minorHAnsi"/>
          <w:bCs/>
        </w:rPr>
        <w:t xml:space="preserve"> when associated with your curriculum.</w:t>
      </w:r>
    </w:p>
    <w:p w14:paraId="0C35D87A" w14:textId="77777777" w:rsidR="00DB72FA" w:rsidRPr="00636C45" w:rsidRDefault="00DB72FA" w:rsidP="00DB72FA">
      <w:pPr>
        <w:rPr>
          <w:rFonts w:eastAsia="Arial Narrow" w:cstheme="minorHAnsi"/>
          <w:bCs/>
        </w:rPr>
      </w:pPr>
    </w:p>
    <w:p w14:paraId="5A219E3A" w14:textId="4FFBBE5A" w:rsidR="00DB72FA" w:rsidRPr="00636C45" w:rsidRDefault="00DB72FA" w:rsidP="00DB72FA">
      <w:pPr>
        <w:rPr>
          <w:rFonts w:eastAsia="Arial Narrow" w:cstheme="minorHAnsi"/>
          <w:bCs/>
        </w:rPr>
      </w:pPr>
      <w:r w:rsidRPr="00636C45">
        <w:rPr>
          <w:rFonts w:eastAsia="Arial Narrow" w:cstheme="minorHAnsi"/>
          <w:bCs/>
          <w:u w:val="single"/>
        </w:rPr>
        <w:t>*Please note that bungee jumping, caving, mountain climbing, zip lining, parachuting, skydiving, motorcycle riding, and hang-gliding are not allowed and not covered by Furman’s insurance</w:t>
      </w:r>
      <w:r w:rsidRPr="00636C45">
        <w:rPr>
          <w:rFonts w:eastAsia="Arial Narrow" w:cstheme="minorHAnsi"/>
          <w:b/>
          <w:bCs/>
          <w:i/>
        </w:rPr>
        <w:t>.</w:t>
      </w:r>
      <w:r w:rsidRPr="00636C45">
        <w:rPr>
          <w:rFonts w:eastAsia="Arial Narrow" w:cstheme="minorHAnsi"/>
          <w:bCs/>
        </w:rPr>
        <w:t xml:space="preserve"> </w:t>
      </w:r>
      <w:r w:rsidRPr="00636C45">
        <w:rPr>
          <w:rFonts w:eastAsia="Arial Narrow" w:cstheme="minorHAnsi"/>
          <w:b/>
          <w:bCs/>
        </w:rPr>
        <w:t>If you would like to inquire about supplemental insurance to cover one of these activities, note it here.</w:t>
      </w:r>
      <w:r w:rsidRPr="00636C45">
        <w:rPr>
          <w:rFonts w:eastAsia="Arial Narrow" w:cstheme="minorHAnsi"/>
          <w:bCs/>
        </w:rPr>
        <w:t xml:space="preserve"> It must be approved by Furman and Furman’s insurance prior to your program start date. </w:t>
      </w:r>
    </w:p>
    <w:p w14:paraId="07C25BF0" w14:textId="56960ECE" w:rsidR="00DB72FA" w:rsidRPr="00636C45" w:rsidRDefault="00DB72FA" w:rsidP="00DB72FA">
      <w:pPr>
        <w:rPr>
          <w:rFonts w:eastAsia="Arial Narrow" w:cstheme="minorHAnsi"/>
          <w:bCs/>
        </w:rPr>
      </w:pPr>
    </w:p>
    <w:tbl>
      <w:tblPr>
        <w:tblStyle w:val="TableGrid"/>
        <w:tblW w:w="0" w:type="auto"/>
        <w:tblLook w:val="04A0" w:firstRow="1" w:lastRow="0" w:firstColumn="1" w:lastColumn="0" w:noHBand="0" w:noVBand="1"/>
      </w:tblPr>
      <w:tblGrid>
        <w:gridCol w:w="10790"/>
      </w:tblGrid>
      <w:tr w:rsidR="00DB72FA" w:rsidRPr="00636C45" w14:paraId="725C3891" w14:textId="77777777" w:rsidTr="00DB72FA">
        <w:tc>
          <w:tcPr>
            <w:tcW w:w="10790" w:type="dxa"/>
          </w:tcPr>
          <w:p w14:paraId="64A9F082" w14:textId="77777777" w:rsidR="00DB72FA" w:rsidRPr="00636C45" w:rsidRDefault="00DB72FA" w:rsidP="00DB72FA">
            <w:pPr>
              <w:rPr>
                <w:rFonts w:eastAsia="Arial Narrow" w:cstheme="minorHAnsi"/>
                <w:bCs/>
              </w:rPr>
            </w:pPr>
          </w:p>
          <w:p w14:paraId="1D143F01" w14:textId="6082855C" w:rsidR="00DB72FA" w:rsidRPr="00636C45" w:rsidRDefault="00DB72FA" w:rsidP="00DB72FA">
            <w:pPr>
              <w:rPr>
                <w:rFonts w:eastAsia="Arial Narrow" w:cstheme="minorHAnsi"/>
                <w:bCs/>
              </w:rPr>
            </w:pPr>
            <w:r w:rsidRPr="00636C45">
              <w:rPr>
                <w:rFonts w:eastAsia="Arial Narrow" w:cstheme="minorHAnsi"/>
                <w:bCs/>
              </w:rPr>
              <w:fldChar w:fldCharType="begin">
                <w:ffData>
                  <w:name w:val="Text39"/>
                  <w:enabled/>
                  <w:calcOnExit w:val="0"/>
                  <w:textInput/>
                </w:ffData>
              </w:fldChar>
            </w:r>
            <w:r w:rsidRPr="00636C45">
              <w:rPr>
                <w:rFonts w:eastAsia="Arial Narrow" w:cstheme="minorHAnsi"/>
                <w:bCs/>
              </w:rPr>
              <w:instrText xml:space="preserve"> FORMTEXT </w:instrText>
            </w:r>
            <w:r w:rsidRPr="00636C45">
              <w:rPr>
                <w:rFonts w:eastAsia="Arial Narrow" w:cstheme="minorHAnsi"/>
                <w:bCs/>
              </w:rPr>
            </w:r>
            <w:r w:rsidRPr="00636C45">
              <w:rPr>
                <w:rFonts w:eastAsia="Arial Narrow" w:cstheme="minorHAnsi"/>
                <w:bCs/>
              </w:rPr>
              <w:fldChar w:fldCharType="separate"/>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rPr>
              <w:fldChar w:fldCharType="end"/>
            </w:r>
          </w:p>
          <w:p w14:paraId="702263D1" w14:textId="7D220484" w:rsidR="00DB72FA" w:rsidRPr="00636C45" w:rsidRDefault="00DB72FA" w:rsidP="00DB72FA">
            <w:pPr>
              <w:rPr>
                <w:rFonts w:eastAsia="Arial Narrow" w:cstheme="minorHAnsi"/>
                <w:bCs/>
              </w:rPr>
            </w:pPr>
          </w:p>
        </w:tc>
      </w:tr>
    </w:tbl>
    <w:p w14:paraId="55C2D1AC" w14:textId="77777777" w:rsidR="00DB72FA" w:rsidRPr="00636C45" w:rsidRDefault="00DB72FA" w:rsidP="00DB72FA">
      <w:pPr>
        <w:rPr>
          <w:rFonts w:eastAsia="Arial Narrow" w:cstheme="minorHAnsi"/>
          <w:bCs/>
        </w:rPr>
      </w:pPr>
    </w:p>
    <w:p w14:paraId="162394DA" w14:textId="77777777" w:rsidR="003C0A2D" w:rsidRPr="00636C45" w:rsidRDefault="003C0A2D" w:rsidP="003C0A2D">
      <w:pPr>
        <w:spacing w:before="57"/>
        <w:rPr>
          <w:rFonts w:cstheme="minorHAnsi"/>
          <w:b/>
          <w:spacing w:val="-1"/>
        </w:rPr>
      </w:pPr>
      <w:r w:rsidRPr="00636C45">
        <w:rPr>
          <w:rFonts w:cstheme="minorHAnsi"/>
          <w:b/>
          <w:spacing w:val="-1"/>
        </w:rPr>
        <w:t>6.5 Student Accommodations and Special Considerations</w:t>
      </w:r>
    </w:p>
    <w:p w14:paraId="6E122285" w14:textId="17C33C37" w:rsidR="003C0A2D" w:rsidRPr="00636C45" w:rsidRDefault="003C0A2D" w:rsidP="003C0A2D">
      <w:pPr>
        <w:rPr>
          <w:rFonts w:cstheme="minorHAnsi"/>
          <w:spacing w:val="-1"/>
        </w:rPr>
      </w:pPr>
      <w:r w:rsidRPr="00636C45">
        <w:rPr>
          <w:rFonts w:cstheme="minorHAnsi"/>
          <w:spacing w:val="-1"/>
        </w:rPr>
        <w:t xml:space="preserve">Furman University Study Away </w:t>
      </w:r>
      <w:r w:rsidR="0093629A">
        <w:rPr>
          <w:rFonts w:cstheme="minorHAnsi"/>
          <w:spacing w:val="-1"/>
        </w:rPr>
        <w:t>creates</w:t>
      </w:r>
      <w:bookmarkStart w:id="3" w:name="_GoBack"/>
      <w:bookmarkEnd w:id="3"/>
      <w:r w:rsidRPr="00636C45">
        <w:rPr>
          <w:rFonts w:cstheme="minorHAnsi"/>
          <w:spacing w:val="-1"/>
        </w:rPr>
        <w:t xml:space="preserve"> an inclusive and supportive environment for all students. The professionals in SOAR, Health Center, the Counseling Center, and CIC often team with Study Away and program leaders to ensure all students have an opportunity to study abroad. However, it is understood that “reasonable accommodations” on campus, may not be as readily available or reasonable everywhere in the world and that certain populations of our students may encounter situations abroad that run contrary to our policies of inclusion and acceptance. For the following questions, please considered the proposed program activities and their locations: </w:t>
      </w:r>
    </w:p>
    <w:p w14:paraId="48C3326A" w14:textId="77777777" w:rsidR="003C0A2D" w:rsidRPr="00636C45" w:rsidRDefault="003C0A2D" w:rsidP="003C0A2D">
      <w:pPr>
        <w:rPr>
          <w:rFonts w:cstheme="minorHAnsi"/>
          <w:spacing w:val="-1"/>
        </w:rPr>
      </w:pPr>
    </w:p>
    <w:tbl>
      <w:tblPr>
        <w:tblW w:w="10994" w:type="dxa"/>
        <w:tblInd w:w="6" w:type="dxa"/>
        <w:tblLayout w:type="fixed"/>
        <w:tblCellMar>
          <w:left w:w="0" w:type="dxa"/>
          <w:right w:w="0" w:type="dxa"/>
        </w:tblCellMar>
        <w:tblLook w:val="01E0" w:firstRow="1" w:lastRow="1" w:firstColumn="1" w:lastColumn="1" w:noHBand="0" w:noVBand="0"/>
      </w:tblPr>
      <w:tblGrid>
        <w:gridCol w:w="10994"/>
      </w:tblGrid>
      <w:tr w:rsidR="003C0A2D" w:rsidRPr="00636C45" w14:paraId="41B7D86D" w14:textId="77777777" w:rsidTr="00A755A4">
        <w:trPr>
          <w:trHeight w:hRule="exact" w:val="1346"/>
        </w:trPr>
        <w:tc>
          <w:tcPr>
            <w:tcW w:w="10994" w:type="dxa"/>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0371EE25" w14:textId="75F28E95" w:rsidR="003C0A2D" w:rsidRPr="00636C45" w:rsidRDefault="003C0A2D" w:rsidP="00A755A4">
            <w:pPr>
              <w:pStyle w:val="TableParagraph"/>
              <w:spacing w:line="223" w:lineRule="exact"/>
              <w:ind w:left="44"/>
              <w:rPr>
                <w:rFonts w:eastAsia="Arial Narrow" w:cstheme="minorHAnsi"/>
              </w:rPr>
            </w:pPr>
            <w:r w:rsidRPr="00636C45">
              <w:rPr>
                <w:rFonts w:eastAsia="Arial Narrow" w:cstheme="minorHAnsi"/>
              </w:rPr>
              <w:t xml:space="preserve">What are the physical requirements of the program (adjustment to high altitudes, abundant walking, hill climbing, extreme temperatures, </w:t>
            </w:r>
            <w:r w:rsidR="00346BFF">
              <w:rPr>
                <w:rFonts w:eastAsia="Arial Narrow" w:cstheme="minorHAnsi"/>
              </w:rPr>
              <w:t xml:space="preserve">camping/trekking, swimming, </w:t>
            </w:r>
            <w:r w:rsidRPr="00636C45">
              <w:rPr>
                <w:rFonts w:eastAsia="Arial Narrow" w:cstheme="minorHAnsi"/>
              </w:rPr>
              <w:t>etc.)?</w:t>
            </w:r>
          </w:p>
          <w:p w14:paraId="44C9A88E" w14:textId="77777777" w:rsidR="003C0A2D" w:rsidRPr="00636C45" w:rsidRDefault="003C0A2D" w:rsidP="00A755A4">
            <w:pPr>
              <w:pStyle w:val="TableParagraph"/>
              <w:spacing w:line="223" w:lineRule="exact"/>
              <w:ind w:left="44"/>
              <w:rPr>
                <w:rFonts w:eastAsia="Arial Narrow" w:cstheme="minorHAnsi"/>
              </w:rPr>
            </w:pPr>
          </w:p>
          <w:p w14:paraId="07542263" w14:textId="77777777" w:rsidR="003C0A2D" w:rsidRPr="00636C45" w:rsidRDefault="003C0A2D" w:rsidP="00A755A4">
            <w:pPr>
              <w:pStyle w:val="TableParagraph"/>
              <w:spacing w:line="223" w:lineRule="exact"/>
              <w:ind w:left="44"/>
              <w:rPr>
                <w:rFonts w:eastAsia="Arial Narrow" w:cstheme="minorHAnsi"/>
              </w:rPr>
            </w:pPr>
            <w:r w:rsidRPr="00636C45">
              <w:rPr>
                <w:rFonts w:eastAsia="Arial Narrow" w:cstheme="minorHAnsi"/>
              </w:rPr>
              <w:fldChar w:fldCharType="begin">
                <w:ffData>
                  <w:name w:val="Text46"/>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p>
        </w:tc>
      </w:tr>
      <w:tr w:rsidR="003C0A2D" w:rsidRPr="00636C45" w14:paraId="343BC9B6" w14:textId="77777777" w:rsidTr="00A755A4">
        <w:trPr>
          <w:trHeight w:hRule="exact" w:val="2028"/>
        </w:trPr>
        <w:tc>
          <w:tcPr>
            <w:tcW w:w="10994" w:type="dxa"/>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44F6AABC" w14:textId="77777777" w:rsidR="003C0A2D" w:rsidRPr="00636C45" w:rsidRDefault="003C0A2D" w:rsidP="00A755A4">
            <w:pPr>
              <w:pStyle w:val="TableParagraph"/>
              <w:spacing w:line="223" w:lineRule="exact"/>
              <w:ind w:left="44"/>
              <w:rPr>
                <w:rFonts w:eastAsia="Arial Narrow" w:cstheme="minorHAnsi"/>
              </w:rPr>
            </w:pPr>
            <w:r w:rsidRPr="00636C45">
              <w:rPr>
                <w:rFonts w:eastAsia="Arial Narrow" w:cstheme="minorHAnsi"/>
              </w:rPr>
              <w:lastRenderedPageBreak/>
              <w:t>Some student populations may face a greater threat of discrimination due to central elements of their identities. Based on your understanding of the program location or “sensitive” subjects within the program, what concerns would you have for students based on their race, ethnicity, sex, gender expression, sexual orientation, age, marital status or religion? Please keep in mind that this information will be vital to assist our students in understanding and preparing for issues they may face due to their identity. While we cannot control discrimination or experiences our students face abroad due to prejudice, with your assistance we can be sure to prepare them as best as possible.</w:t>
            </w:r>
          </w:p>
          <w:p w14:paraId="4600BFAB" w14:textId="77777777" w:rsidR="003C0A2D" w:rsidRPr="00636C45" w:rsidRDefault="003C0A2D" w:rsidP="00A755A4">
            <w:pPr>
              <w:pStyle w:val="TableParagraph"/>
              <w:spacing w:line="223" w:lineRule="exact"/>
              <w:ind w:left="44"/>
              <w:rPr>
                <w:rFonts w:eastAsia="Arial Narrow" w:cstheme="minorHAnsi"/>
              </w:rPr>
            </w:pPr>
          </w:p>
          <w:p w14:paraId="25C5E701" w14:textId="77777777" w:rsidR="003C0A2D" w:rsidRPr="00636C45" w:rsidRDefault="003C0A2D" w:rsidP="00A755A4">
            <w:pPr>
              <w:pStyle w:val="TableParagraph"/>
              <w:spacing w:line="223" w:lineRule="exact"/>
              <w:ind w:left="44"/>
              <w:rPr>
                <w:rFonts w:eastAsia="Arial Narrow" w:cstheme="minorHAnsi"/>
              </w:rPr>
            </w:pPr>
            <w:r w:rsidRPr="00636C45">
              <w:rPr>
                <w:rFonts w:eastAsia="Arial Narrow" w:cstheme="minorHAnsi"/>
              </w:rPr>
              <w:fldChar w:fldCharType="begin">
                <w:ffData>
                  <w:name w:val="Text46"/>
                  <w:enabled/>
                  <w:calcOnExit w:val="0"/>
                  <w:textInput/>
                </w:ffData>
              </w:fldChar>
            </w:r>
            <w:r w:rsidRPr="00636C45">
              <w:rPr>
                <w:rFonts w:eastAsia="Arial Narrow" w:cstheme="minorHAnsi"/>
              </w:rPr>
              <w:instrText xml:space="preserve"> FORMTEXT </w:instrText>
            </w:r>
            <w:r w:rsidRPr="00636C45">
              <w:rPr>
                <w:rFonts w:eastAsia="Arial Narrow" w:cstheme="minorHAnsi"/>
              </w:rPr>
            </w:r>
            <w:r w:rsidRPr="00636C45">
              <w:rPr>
                <w:rFonts w:eastAsia="Arial Narrow" w:cstheme="minorHAnsi"/>
              </w:rPr>
              <w:fldChar w:fldCharType="separate"/>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noProof/>
              </w:rPr>
              <w:t> </w:t>
            </w:r>
            <w:r w:rsidRPr="00636C45">
              <w:rPr>
                <w:rFonts w:eastAsia="Arial Narrow" w:cstheme="minorHAnsi"/>
              </w:rPr>
              <w:fldChar w:fldCharType="end"/>
            </w:r>
          </w:p>
        </w:tc>
      </w:tr>
    </w:tbl>
    <w:p w14:paraId="298C37AB" w14:textId="3FE51B88" w:rsidR="003C0A2D" w:rsidRPr="00636C45" w:rsidRDefault="003C0A2D" w:rsidP="00AB41B0">
      <w:pPr>
        <w:rPr>
          <w:rFonts w:eastAsia="Arial Narrow" w:cstheme="minorHAnsi"/>
          <w:b/>
          <w:bCs/>
        </w:rPr>
      </w:pPr>
    </w:p>
    <w:p w14:paraId="1E449789" w14:textId="1E90AA51" w:rsidR="003F0A45" w:rsidRPr="00636C45" w:rsidRDefault="00DB72FA" w:rsidP="003F0A45">
      <w:pPr>
        <w:rPr>
          <w:rFonts w:eastAsia="Arial Narrow" w:cstheme="minorHAnsi"/>
          <w:b/>
          <w:bCs/>
        </w:rPr>
      </w:pPr>
      <w:r w:rsidRPr="00636C45">
        <w:rPr>
          <w:rFonts w:eastAsia="Arial Narrow" w:cstheme="minorHAnsi"/>
          <w:b/>
          <w:bCs/>
        </w:rPr>
        <w:t>7. Budget Narrative</w:t>
      </w:r>
      <w:r w:rsidR="00630817" w:rsidRPr="00636C45">
        <w:rPr>
          <w:rFonts w:eastAsia="Arial Narrow" w:cstheme="minorHAnsi"/>
          <w:b/>
          <w:bCs/>
        </w:rPr>
        <w:t xml:space="preserve"> </w:t>
      </w:r>
    </w:p>
    <w:p w14:paraId="783AB20D" w14:textId="4D26CDBC" w:rsidR="00DB72FA" w:rsidRPr="00636C45" w:rsidRDefault="00DB72FA" w:rsidP="00DB72FA">
      <w:pPr>
        <w:rPr>
          <w:rFonts w:eastAsia="Arial Narrow" w:cstheme="minorHAnsi"/>
          <w:bCs/>
          <w:i/>
        </w:rPr>
      </w:pPr>
      <w:r w:rsidRPr="00636C45">
        <w:rPr>
          <w:rFonts w:eastAsia="Arial Narrow" w:cstheme="minorHAnsi"/>
          <w:bCs/>
          <w:i/>
        </w:rPr>
        <w:t xml:space="preserve">Please explain the costs associated with your program. You will also submit a budget template (excel document) to calculate </w:t>
      </w:r>
      <w:proofErr w:type="gramStart"/>
      <w:r w:rsidRPr="00636C45">
        <w:rPr>
          <w:rFonts w:eastAsia="Arial Narrow" w:cstheme="minorHAnsi"/>
          <w:bCs/>
          <w:i/>
        </w:rPr>
        <w:t>the per</w:t>
      </w:r>
      <w:proofErr w:type="gramEnd"/>
      <w:r w:rsidRPr="00636C45">
        <w:rPr>
          <w:rFonts w:eastAsia="Arial Narrow" w:cstheme="minorHAnsi"/>
          <w:bCs/>
          <w:i/>
        </w:rPr>
        <w:t xml:space="preserve"> student costs, fixed costs, and faculty expenses. </w:t>
      </w:r>
      <w:r w:rsidRPr="00636C45">
        <w:rPr>
          <w:rFonts w:eastAsia="Arial Narrow" w:cstheme="minorHAnsi"/>
          <w:b/>
          <w:bCs/>
          <w:i/>
        </w:rPr>
        <w:t>The total cost of the program should not exceed $6000 per student.</w:t>
      </w:r>
      <w:r w:rsidRPr="00636C45">
        <w:rPr>
          <w:rFonts w:eastAsia="Arial Narrow" w:cstheme="minorHAnsi"/>
          <w:bCs/>
          <w:i/>
        </w:rPr>
        <w:t xml:space="preserve"> This include</w:t>
      </w:r>
      <w:r w:rsidR="006B26C0">
        <w:rPr>
          <w:rFonts w:eastAsia="Arial Narrow" w:cstheme="minorHAnsi"/>
          <w:bCs/>
          <w:i/>
        </w:rPr>
        <w:t>s, but is not limited to,</w:t>
      </w:r>
      <w:r w:rsidRPr="00636C45">
        <w:rPr>
          <w:rFonts w:eastAsia="Arial Narrow" w:cstheme="minorHAnsi"/>
          <w:bCs/>
          <w:i/>
        </w:rPr>
        <w:t xml:space="preserve"> all faculty expenses</w:t>
      </w:r>
      <w:r w:rsidR="006B26C0">
        <w:rPr>
          <w:rFonts w:eastAsia="Arial Narrow" w:cstheme="minorHAnsi"/>
          <w:bCs/>
          <w:i/>
        </w:rPr>
        <w:t>, round trip airfare, lodging, activities, gratuities, ground transportation, and some group meals</w:t>
      </w:r>
      <w:r w:rsidRPr="00636C45">
        <w:rPr>
          <w:rFonts w:eastAsia="Arial Narrow" w:cstheme="minorHAnsi"/>
          <w:bCs/>
          <w:i/>
        </w:rPr>
        <w:t xml:space="preserve">. </w:t>
      </w:r>
    </w:p>
    <w:p w14:paraId="79EEEAA0" w14:textId="77777777" w:rsidR="003F0A45" w:rsidRPr="00636C45" w:rsidRDefault="003F0A45" w:rsidP="003F0A45">
      <w:pPr>
        <w:rPr>
          <w:rFonts w:eastAsia="Arial Narrow" w:cstheme="minorHAnsi"/>
          <w:bCs/>
        </w:rPr>
      </w:pPr>
    </w:p>
    <w:tbl>
      <w:tblPr>
        <w:tblStyle w:val="TableGrid"/>
        <w:tblW w:w="0" w:type="auto"/>
        <w:tblLook w:val="04A0" w:firstRow="1" w:lastRow="0" w:firstColumn="1" w:lastColumn="0" w:noHBand="0" w:noVBand="1"/>
      </w:tblPr>
      <w:tblGrid>
        <w:gridCol w:w="10790"/>
      </w:tblGrid>
      <w:tr w:rsidR="003F0A45" w:rsidRPr="00636C45" w14:paraId="4019C1A1" w14:textId="77777777" w:rsidTr="00DB72FA">
        <w:trPr>
          <w:trHeight w:val="836"/>
        </w:trPr>
        <w:tc>
          <w:tcPr>
            <w:tcW w:w="10790" w:type="dxa"/>
          </w:tcPr>
          <w:p w14:paraId="778F0535" w14:textId="71C7FEE2" w:rsidR="003F0A45" w:rsidRPr="00636C45" w:rsidRDefault="003F0A45" w:rsidP="00910B53">
            <w:pPr>
              <w:rPr>
                <w:rFonts w:cstheme="minorHAnsi"/>
              </w:rPr>
            </w:pPr>
          </w:p>
          <w:p w14:paraId="535C82C5" w14:textId="77777777" w:rsidR="003F0A45" w:rsidRPr="00636C45" w:rsidRDefault="003F0A45" w:rsidP="00910B53">
            <w:pPr>
              <w:rPr>
                <w:rFonts w:eastAsia="Arial Narrow" w:cstheme="minorHAnsi"/>
                <w:bCs/>
              </w:rPr>
            </w:pPr>
            <w:r w:rsidRPr="00636C45">
              <w:rPr>
                <w:rFonts w:eastAsia="Arial Narrow" w:cstheme="minorHAnsi"/>
                <w:bCs/>
              </w:rPr>
              <w:fldChar w:fldCharType="begin">
                <w:ffData>
                  <w:name w:val="Text39"/>
                  <w:enabled/>
                  <w:calcOnExit w:val="0"/>
                  <w:textInput/>
                </w:ffData>
              </w:fldChar>
            </w:r>
            <w:r w:rsidRPr="00636C45">
              <w:rPr>
                <w:rFonts w:eastAsia="Arial Narrow" w:cstheme="minorHAnsi"/>
                <w:bCs/>
              </w:rPr>
              <w:instrText xml:space="preserve"> FORMTEXT </w:instrText>
            </w:r>
            <w:r w:rsidRPr="00636C45">
              <w:rPr>
                <w:rFonts w:eastAsia="Arial Narrow" w:cstheme="minorHAnsi"/>
                <w:bCs/>
              </w:rPr>
            </w:r>
            <w:r w:rsidRPr="00636C45">
              <w:rPr>
                <w:rFonts w:eastAsia="Arial Narrow" w:cstheme="minorHAnsi"/>
                <w:bCs/>
              </w:rPr>
              <w:fldChar w:fldCharType="separate"/>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noProof/>
              </w:rPr>
              <w:t> </w:t>
            </w:r>
            <w:r w:rsidRPr="00636C45">
              <w:rPr>
                <w:rFonts w:eastAsia="Arial Narrow" w:cstheme="minorHAnsi"/>
                <w:bCs/>
              </w:rPr>
              <w:fldChar w:fldCharType="end"/>
            </w:r>
          </w:p>
          <w:p w14:paraId="44C7CD3F" w14:textId="4D3DB52E" w:rsidR="00DB72FA" w:rsidRPr="00636C45" w:rsidRDefault="00DB72FA" w:rsidP="00910B53">
            <w:pPr>
              <w:rPr>
                <w:rFonts w:eastAsia="Arial Narrow" w:cstheme="minorHAnsi"/>
                <w:bCs/>
              </w:rPr>
            </w:pPr>
          </w:p>
        </w:tc>
      </w:tr>
    </w:tbl>
    <w:p w14:paraId="658C988E" w14:textId="77777777" w:rsidR="000F4CEA" w:rsidRPr="00636C45" w:rsidRDefault="000F4CEA" w:rsidP="003C33B9">
      <w:pPr>
        <w:spacing w:before="57"/>
        <w:rPr>
          <w:rFonts w:cstheme="minorHAnsi"/>
          <w:b/>
          <w:spacing w:val="-1"/>
        </w:rPr>
      </w:pPr>
    </w:p>
    <w:p w14:paraId="30AF9C16" w14:textId="40E70FDA" w:rsidR="008A6581" w:rsidRPr="00636C45" w:rsidRDefault="008A6581" w:rsidP="00025640">
      <w:pPr>
        <w:pStyle w:val="Default"/>
        <w:rPr>
          <w:rFonts w:asciiTheme="minorHAnsi" w:eastAsia="Arial Narrow" w:hAnsiTheme="minorHAnsi" w:cstheme="minorHAnsi"/>
          <w:b/>
          <w:sz w:val="22"/>
          <w:szCs w:val="22"/>
        </w:rPr>
      </w:pPr>
      <w:r w:rsidRPr="00636C45">
        <w:rPr>
          <w:rFonts w:asciiTheme="minorHAnsi" w:eastAsia="Arial Narrow" w:hAnsiTheme="minorHAnsi" w:cstheme="minorHAnsi"/>
          <w:b/>
          <w:sz w:val="22"/>
          <w:szCs w:val="22"/>
        </w:rPr>
        <w:t>Submission Instructions</w:t>
      </w:r>
      <w:r w:rsidR="003C0A2D" w:rsidRPr="00636C45">
        <w:rPr>
          <w:rFonts w:asciiTheme="minorHAnsi" w:eastAsia="Arial Narrow" w:hAnsiTheme="minorHAnsi" w:cstheme="minorHAnsi"/>
          <w:b/>
          <w:sz w:val="22"/>
          <w:szCs w:val="22"/>
        </w:rPr>
        <w:t xml:space="preserve"> </w:t>
      </w:r>
    </w:p>
    <w:p w14:paraId="5ED17AB6" w14:textId="3EC0F2E4" w:rsidR="005110FD" w:rsidRDefault="003C0A2D" w:rsidP="00B343A4">
      <w:pPr>
        <w:rPr>
          <w:rFonts w:eastAsia="Arial Narrow" w:cstheme="minorHAnsi"/>
          <w:bCs/>
        </w:rPr>
      </w:pPr>
      <w:r w:rsidRPr="00636C45">
        <w:rPr>
          <w:rFonts w:eastAsia="Arial Narrow" w:cstheme="minorHAnsi"/>
          <w:bCs/>
        </w:rPr>
        <w:t xml:space="preserve">Please be in contact with Nancy Georgiev – </w:t>
      </w:r>
      <w:hyperlink r:id="rId14" w:history="1">
        <w:r w:rsidRPr="00636C45">
          <w:rPr>
            <w:rStyle w:val="Hyperlink"/>
            <w:rFonts w:eastAsia="Arial Narrow" w:cstheme="minorHAnsi"/>
            <w:bCs/>
          </w:rPr>
          <w:t>nancy.georgiev@furman.edu</w:t>
        </w:r>
      </w:hyperlink>
      <w:r w:rsidR="006B26C0">
        <w:rPr>
          <w:rFonts w:eastAsia="Arial Narrow" w:cstheme="minorHAnsi"/>
          <w:bCs/>
        </w:rPr>
        <w:t xml:space="preserve"> 864-294-3092 </w:t>
      </w:r>
      <w:r w:rsidRPr="00636C45">
        <w:rPr>
          <w:rFonts w:eastAsia="Arial Narrow" w:cstheme="minorHAnsi"/>
          <w:bCs/>
        </w:rPr>
        <w:t>to discuss the proposal and have a preliminary budget meeting before the proposal deadline. Submit your proposal by emailing it to Nancy Georgiev by August 23</w:t>
      </w:r>
      <w:r w:rsidRPr="00636C45">
        <w:rPr>
          <w:rFonts w:eastAsia="Arial Narrow" w:cstheme="minorHAnsi"/>
          <w:bCs/>
          <w:vertAlign w:val="superscript"/>
        </w:rPr>
        <w:t>rd</w:t>
      </w:r>
      <w:r w:rsidRPr="00636C45">
        <w:rPr>
          <w:rFonts w:eastAsia="Arial Narrow" w:cstheme="minorHAnsi"/>
          <w:bCs/>
        </w:rPr>
        <w:t>, 2022.</w:t>
      </w:r>
    </w:p>
    <w:p w14:paraId="0B32DB0A" w14:textId="492B652D" w:rsidR="006B26C0" w:rsidRDefault="006B26C0" w:rsidP="00B343A4">
      <w:pPr>
        <w:rPr>
          <w:rFonts w:eastAsia="Arial Narrow" w:cstheme="minorHAnsi"/>
          <w:bCs/>
        </w:rPr>
      </w:pPr>
    </w:p>
    <w:p w14:paraId="20D53F13" w14:textId="072B570D" w:rsidR="006B26C0" w:rsidRDefault="006B26C0" w:rsidP="00B343A4">
      <w:pPr>
        <w:rPr>
          <w:rFonts w:eastAsia="Arial Narrow" w:cstheme="minorHAnsi"/>
          <w:bCs/>
        </w:rPr>
      </w:pPr>
    </w:p>
    <w:p w14:paraId="24B75249" w14:textId="76048029" w:rsidR="00530D7D" w:rsidRDefault="00530D7D" w:rsidP="00B343A4">
      <w:pPr>
        <w:rPr>
          <w:rFonts w:eastAsia="Arial Narrow" w:cstheme="minorHAnsi"/>
          <w:bCs/>
        </w:rPr>
      </w:pPr>
    </w:p>
    <w:p w14:paraId="25B5AB78" w14:textId="7ACB7186" w:rsidR="00530D7D" w:rsidRDefault="00530D7D" w:rsidP="00530D7D">
      <w:pPr>
        <w:jc w:val="center"/>
        <w:rPr>
          <w:rFonts w:eastAsia="Arial Narrow" w:cstheme="minorHAnsi"/>
          <w:b/>
          <w:bCs/>
        </w:rPr>
      </w:pPr>
      <w:r w:rsidRPr="00530D7D">
        <w:rPr>
          <w:rFonts w:eastAsia="Arial Narrow" w:cstheme="minorHAnsi"/>
          <w:b/>
          <w:bCs/>
        </w:rPr>
        <w:t>IMPORTANT INFORMATION &amp; DATES</w:t>
      </w:r>
    </w:p>
    <w:p w14:paraId="69CF22DB" w14:textId="77777777" w:rsidR="00530D7D" w:rsidRPr="00530D7D" w:rsidRDefault="00530D7D" w:rsidP="00530D7D">
      <w:pPr>
        <w:jc w:val="center"/>
        <w:rPr>
          <w:rFonts w:eastAsia="Arial Narrow" w:cstheme="minorHAnsi"/>
          <w:b/>
          <w:bCs/>
        </w:rPr>
      </w:pPr>
    </w:p>
    <w:p w14:paraId="3165286E" w14:textId="7E64BD29" w:rsidR="006B26C0" w:rsidRPr="006B26C0" w:rsidRDefault="006B26C0" w:rsidP="00B343A4">
      <w:pPr>
        <w:rPr>
          <w:rFonts w:eastAsia="Arial Narrow" w:cstheme="minorHAnsi"/>
          <w:b/>
          <w:bCs/>
        </w:rPr>
      </w:pPr>
      <w:r w:rsidRPr="006B26C0">
        <w:rPr>
          <w:rFonts w:eastAsia="Arial Narrow" w:cstheme="minorHAnsi"/>
          <w:b/>
          <w:bCs/>
        </w:rPr>
        <w:t>NEW COURSE PROPOSALS</w:t>
      </w:r>
    </w:p>
    <w:p w14:paraId="79B9B6B7" w14:textId="2F988491" w:rsidR="006B26C0" w:rsidRDefault="006B26C0" w:rsidP="00B343A4">
      <w:pPr>
        <w:rPr>
          <w:rFonts w:eastAsia="Arial Narrow" w:cstheme="minorHAnsi"/>
          <w:bCs/>
        </w:rPr>
      </w:pPr>
      <w:r>
        <w:rPr>
          <w:rFonts w:eastAsia="Arial Narrow" w:cstheme="minorHAnsi"/>
          <w:bCs/>
        </w:rPr>
        <w:t xml:space="preserve">If you a proposing a new course, please submit it via the course proposal process. The deadline will be similar to the study away proposal due date (usually around the start of Fall Semester classes). </w:t>
      </w:r>
    </w:p>
    <w:p w14:paraId="09228E83" w14:textId="025BEA9E" w:rsidR="00530D7D" w:rsidRDefault="00530D7D" w:rsidP="00B343A4">
      <w:pPr>
        <w:rPr>
          <w:rFonts w:eastAsia="Arial Narrow" w:cstheme="minorHAnsi"/>
          <w:bCs/>
        </w:rPr>
      </w:pPr>
    </w:p>
    <w:p w14:paraId="1B446BB8" w14:textId="2453D9BE" w:rsidR="00530D7D" w:rsidRDefault="00530D7D" w:rsidP="00B343A4">
      <w:pPr>
        <w:rPr>
          <w:rFonts w:eastAsia="Arial Narrow" w:cstheme="minorHAnsi"/>
          <w:b/>
          <w:bCs/>
        </w:rPr>
      </w:pPr>
      <w:r w:rsidRPr="00530D7D">
        <w:rPr>
          <w:rFonts w:eastAsia="Arial Narrow" w:cstheme="minorHAnsi"/>
          <w:b/>
          <w:bCs/>
        </w:rPr>
        <w:t>SAVE THE DATE</w:t>
      </w:r>
      <w:r>
        <w:rPr>
          <w:rFonts w:eastAsia="Arial Narrow" w:cstheme="minorHAnsi"/>
          <w:b/>
          <w:bCs/>
        </w:rPr>
        <w:t>S</w:t>
      </w:r>
    </w:p>
    <w:p w14:paraId="3FD51116" w14:textId="77777777" w:rsidR="00530D7D" w:rsidRDefault="00530D7D" w:rsidP="00B343A4">
      <w:pPr>
        <w:rPr>
          <w:rFonts w:eastAsia="Arial Narrow" w:cstheme="minorHAnsi"/>
          <w:b/>
          <w:bCs/>
        </w:rPr>
      </w:pPr>
    </w:p>
    <w:p w14:paraId="42A17BE0" w14:textId="1E76C853" w:rsidR="00530D7D" w:rsidRPr="00530D7D" w:rsidRDefault="00530D7D" w:rsidP="00B343A4">
      <w:pPr>
        <w:rPr>
          <w:rFonts w:eastAsia="Arial Narrow" w:cstheme="minorHAnsi"/>
          <w:b/>
          <w:bCs/>
        </w:rPr>
      </w:pPr>
      <w:r w:rsidRPr="00530D7D">
        <w:rPr>
          <w:rFonts w:eastAsia="Arial Narrow" w:cstheme="minorHAnsi"/>
          <w:b/>
          <w:bCs/>
        </w:rPr>
        <w:t>ANNUAL STUDY AWAY FAIR DURING FAMILY WEEKEND</w:t>
      </w:r>
    </w:p>
    <w:p w14:paraId="344AC4C9" w14:textId="3D9D5645" w:rsidR="00530D7D" w:rsidRPr="00530D7D" w:rsidRDefault="00530D7D" w:rsidP="00B343A4">
      <w:pPr>
        <w:rPr>
          <w:rFonts w:eastAsia="Arial Narrow" w:cstheme="minorHAnsi"/>
          <w:bCs/>
        </w:rPr>
      </w:pPr>
      <w:r w:rsidRPr="00530D7D">
        <w:rPr>
          <w:rFonts w:eastAsia="Arial Narrow" w:cstheme="minorHAnsi"/>
          <w:bCs/>
        </w:rPr>
        <w:t>Saturday, October 1, 2023</w:t>
      </w:r>
    </w:p>
    <w:p w14:paraId="58036730" w14:textId="4ED222F8" w:rsidR="00530D7D" w:rsidRPr="00530D7D" w:rsidRDefault="00530D7D" w:rsidP="00B343A4">
      <w:pPr>
        <w:rPr>
          <w:rFonts w:eastAsia="Arial Narrow" w:cstheme="minorHAnsi"/>
          <w:bCs/>
        </w:rPr>
      </w:pPr>
      <w:r w:rsidRPr="00530D7D">
        <w:rPr>
          <w:rFonts w:eastAsia="Arial Narrow" w:cstheme="minorHAnsi"/>
          <w:bCs/>
        </w:rPr>
        <w:t xml:space="preserve">9:00 AM </w:t>
      </w:r>
      <w:r>
        <w:rPr>
          <w:rFonts w:eastAsia="Arial Narrow" w:cstheme="minorHAnsi"/>
          <w:bCs/>
        </w:rPr>
        <w:t xml:space="preserve">Program Directors </w:t>
      </w:r>
      <w:r w:rsidRPr="00530D7D">
        <w:rPr>
          <w:rFonts w:eastAsia="Arial Narrow" w:cstheme="minorHAnsi"/>
          <w:bCs/>
        </w:rPr>
        <w:t>set-up program table</w:t>
      </w:r>
    </w:p>
    <w:p w14:paraId="2BBF5CD5" w14:textId="08250955" w:rsidR="00530D7D" w:rsidRPr="00530D7D" w:rsidRDefault="00530D7D" w:rsidP="00B343A4">
      <w:pPr>
        <w:rPr>
          <w:rFonts w:eastAsia="Arial Narrow" w:cstheme="minorHAnsi"/>
          <w:bCs/>
        </w:rPr>
      </w:pPr>
      <w:r w:rsidRPr="00530D7D">
        <w:rPr>
          <w:rFonts w:eastAsia="Arial Narrow" w:cstheme="minorHAnsi"/>
          <w:bCs/>
        </w:rPr>
        <w:t>9:30-11:30 AM – Study Away Fair open to students and parents</w:t>
      </w:r>
    </w:p>
    <w:p w14:paraId="0FE3C7F1" w14:textId="1B9731D1" w:rsidR="00530D7D" w:rsidRDefault="00530D7D" w:rsidP="00B343A4">
      <w:pPr>
        <w:rPr>
          <w:rFonts w:eastAsia="Arial Narrow" w:cstheme="minorHAnsi"/>
          <w:b/>
          <w:bCs/>
        </w:rPr>
      </w:pPr>
    </w:p>
    <w:p w14:paraId="125EDB8C" w14:textId="70856907" w:rsidR="00530D7D" w:rsidRDefault="00530D7D" w:rsidP="00B343A4">
      <w:pPr>
        <w:rPr>
          <w:rFonts w:eastAsia="Arial Narrow" w:cstheme="minorHAnsi"/>
          <w:b/>
          <w:bCs/>
        </w:rPr>
      </w:pPr>
      <w:r>
        <w:rPr>
          <w:rFonts w:eastAsia="Arial Narrow" w:cstheme="minorHAnsi"/>
          <w:b/>
          <w:bCs/>
        </w:rPr>
        <w:t>STUDY AWAY APPLICATION DEADLINE (for students)</w:t>
      </w:r>
    </w:p>
    <w:p w14:paraId="2C78C971" w14:textId="0A6FB401" w:rsidR="00530D7D" w:rsidRPr="00530D7D" w:rsidRDefault="00530D7D" w:rsidP="00B343A4">
      <w:pPr>
        <w:rPr>
          <w:rFonts w:eastAsia="Arial Narrow" w:cstheme="minorHAnsi"/>
          <w:bCs/>
        </w:rPr>
      </w:pPr>
      <w:r w:rsidRPr="00530D7D">
        <w:rPr>
          <w:rFonts w:eastAsia="Arial Narrow" w:cstheme="minorHAnsi"/>
          <w:bCs/>
        </w:rPr>
        <w:t>Tuesday, November 1, 2022 by 11:59PM</w:t>
      </w:r>
    </w:p>
    <w:p w14:paraId="7A594EEB" w14:textId="6C0A9EA7" w:rsidR="00530D7D" w:rsidRPr="00530D7D" w:rsidRDefault="00530D7D" w:rsidP="00B343A4">
      <w:pPr>
        <w:rPr>
          <w:rFonts w:eastAsia="Arial Narrow" w:cstheme="minorHAnsi"/>
          <w:bCs/>
        </w:rPr>
      </w:pPr>
    </w:p>
    <w:p w14:paraId="6E755B2F" w14:textId="7576E6A8" w:rsidR="00530D7D" w:rsidRDefault="00530D7D" w:rsidP="00B343A4">
      <w:pPr>
        <w:rPr>
          <w:rFonts w:eastAsia="Arial Narrow" w:cstheme="minorHAnsi"/>
          <w:b/>
          <w:bCs/>
        </w:rPr>
      </w:pPr>
      <w:r>
        <w:rPr>
          <w:rFonts w:eastAsia="Arial Narrow" w:cstheme="minorHAnsi"/>
          <w:b/>
          <w:bCs/>
        </w:rPr>
        <w:t>PROGRAM DIRECTORS REVIEW APPLICATIONS &amp; INTERVIEW APPLICANTS</w:t>
      </w:r>
    </w:p>
    <w:p w14:paraId="6D7BB370" w14:textId="3DEFB7E8" w:rsidR="00530D7D" w:rsidRPr="00530D7D" w:rsidRDefault="00530D7D" w:rsidP="00B343A4">
      <w:pPr>
        <w:rPr>
          <w:rFonts w:eastAsia="Arial Narrow" w:cstheme="minorHAnsi"/>
          <w:bCs/>
        </w:rPr>
      </w:pPr>
      <w:r w:rsidRPr="00530D7D">
        <w:rPr>
          <w:rFonts w:eastAsia="Arial Narrow" w:cstheme="minorHAnsi"/>
          <w:bCs/>
        </w:rPr>
        <w:t>Wednesday, November 2 – Monday, November 14, 2022</w:t>
      </w:r>
    </w:p>
    <w:p w14:paraId="7C3B9CAB" w14:textId="7CA677BD" w:rsidR="00530D7D" w:rsidRPr="00530D7D" w:rsidRDefault="00530D7D" w:rsidP="00B343A4">
      <w:pPr>
        <w:rPr>
          <w:rFonts w:eastAsia="Arial Narrow" w:cstheme="minorHAnsi"/>
          <w:bCs/>
        </w:rPr>
      </w:pPr>
    </w:p>
    <w:p w14:paraId="194C78A9" w14:textId="5A27C42E" w:rsidR="00530D7D" w:rsidRDefault="00530D7D" w:rsidP="00B343A4">
      <w:pPr>
        <w:rPr>
          <w:rFonts w:eastAsia="Arial Narrow" w:cstheme="minorHAnsi"/>
          <w:b/>
          <w:bCs/>
        </w:rPr>
      </w:pPr>
      <w:r>
        <w:rPr>
          <w:rFonts w:eastAsia="Arial Narrow" w:cstheme="minorHAnsi"/>
          <w:b/>
          <w:bCs/>
        </w:rPr>
        <w:t>STUDENT DECISIONS ANNOUNCED</w:t>
      </w:r>
    </w:p>
    <w:p w14:paraId="57FA9683" w14:textId="4D91AE83" w:rsidR="00530D7D" w:rsidRPr="00530D7D" w:rsidRDefault="00530D7D" w:rsidP="00B343A4">
      <w:pPr>
        <w:rPr>
          <w:rFonts w:eastAsia="Arial Narrow" w:cstheme="minorHAnsi"/>
          <w:bCs/>
        </w:rPr>
      </w:pPr>
      <w:r w:rsidRPr="00530D7D">
        <w:rPr>
          <w:rFonts w:eastAsia="Arial Narrow" w:cstheme="minorHAnsi"/>
          <w:bCs/>
        </w:rPr>
        <w:t>Tuesday, November 15, 2022</w:t>
      </w:r>
    </w:p>
    <w:p w14:paraId="69F51795" w14:textId="66E59270" w:rsidR="006B26C0" w:rsidRDefault="006B26C0" w:rsidP="00B343A4">
      <w:pPr>
        <w:rPr>
          <w:rFonts w:eastAsia="Arial Narrow" w:cstheme="minorHAnsi"/>
          <w:bCs/>
        </w:rPr>
      </w:pPr>
    </w:p>
    <w:p w14:paraId="102FCA34" w14:textId="0269CD95" w:rsidR="006B26C0" w:rsidRDefault="00530D7D" w:rsidP="00B343A4">
      <w:pPr>
        <w:rPr>
          <w:rFonts w:eastAsia="Arial Narrow" w:cstheme="minorHAnsi"/>
          <w:b/>
          <w:bCs/>
        </w:rPr>
      </w:pPr>
      <w:r w:rsidRPr="00530D7D">
        <w:rPr>
          <w:rFonts w:eastAsia="Arial Narrow" w:cstheme="minorHAnsi"/>
          <w:b/>
          <w:bCs/>
        </w:rPr>
        <w:t>STUDENT DEADLINE TO CONFIRM PARTICIPATION</w:t>
      </w:r>
    </w:p>
    <w:p w14:paraId="30007238" w14:textId="45EF6BEE" w:rsidR="00530D7D" w:rsidRPr="00530D7D" w:rsidRDefault="00530D7D" w:rsidP="00B343A4">
      <w:pPr>
        <w:rPr>
          <w:rFonts w:eastAsia="Arial Narrow" w:cstheme="minorHAnsi"/>
          <w:bCs/>
        </w:rPr>
      </w:pPr>
      <w:r w:rsidRPr="00530D7D">
        <w:rPr>
          <w:rFonts w:eastAsia="Arial Narrow" w:cstheme="minorHAnsi"/>
          <w:bCs/>
        </w:rPr>
        <w:t>Tuesday, November 29, 2022</w:t>
      </w:r>
    </w:p>
    <w:sectPr w:rsidR="00530D7D" w:rsidRPr="00530D7D" w:rsidSect="00B4466E">
      <w:footerReference w:type="default" r:id="rId15"/>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952B3" w14:textId="77777777" w:rsidR="00A755A4" w:rsidRDefault="00A755A4" w:rsidP="00170CDC">
      <w:r>
        <w:separator/>
      </w:r>
    </w:p>
  </w:endnote>
  <w:endnote w:type="continuationSeparator" w:id="0">
    <w:p w14:paraId="7ED40F78" w14:textId="77777777" w:rsidR="00A755A4" w:rsidRDefault="00A755A4" w:rsidP="0017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088B1" w14:textId="157448FA" w:rsidR="00A755A4" w:rsidRDefault="00A755A4" w:rsidP="00B5384C">
    <w:pPr>
      <w:pStyle w:val="Footer"/>
      <w:jc w:val="right"/>
    </w:pPr>
    <w:r>
      <w:tab/>
    </w:r>
    <w:r>
      <w:tab/>
    </w:r>
    <w:sdt>
      <w:sdtPr>
        <w:id w:val="-18859471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629A">
          <w:rPr>
            <w:noProof/>
          </w:rPr>
          <w:t>7</w:t>
        </w:r>
        <w:r>
          <w:rPr>
            <w:noProof/>
          </w:rPr>
          <w:fldChar w:fldCharType="end"/>
        </w:r>
      </w:sdtContent>
    </w:sdt>
  </w:p>
  <w:p w14:paraId="3FC373A2" w14:textId="3DE6D32F" w:rsidR="00A755A4" w:rsidRDefault="00A75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46C32" w14:textId="77777777" w:rsidR="00A755A4" w:rsidRDefault="00A755A4" w:rsidP="00170CDC">
      <w:r>
        <w:separator/>
      </w:r>
    </w:p>
  </w:footnote>
  <w:footnote w:type="continuationSeparator" w:id="0">
    <w:p w14:paraId="00D2218F" w14:textId="77777777" w:rsidR="00A755A4" w:rsidRDefault="00A755A4" w:rsidP="0017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1926B9"/>
    <w:multiLevelType w:val="hybridMultilevel"/>
    <w:tmpl w:val="B5A292C2"/>
    <w:lvl w:ilvl="0" w:tplc="C21EA6D4">
      <w:numFmt w:val="bullet"/>
      <w:lvlText w:val=""/>
      <w:lvlJc w:val="left"/>
      <w:pPr>
        <w:ind w:left="404" w:hanging="360"/>
      </w:pPr>
      <w:rPr>
        <w:rFonts w:ascii="Symbol" w:eastAsia="Arial Narrow" w:hAnsi="Symbol" w:cs="Arial Narrow" w:hint="default"/>
      </w:rPr>
    </w:lvl>
    <w:lvl w:ilvl="1" w:tplc="04090003" w:tentative="1">
      <w:start w:val="1"/>
      <w:numFmt w:val="bullet"/>
      <w:lvlText w:val="o"/>
      <w:lvlJc w:val="left"/>
      <w:pPr>
        <w:ind w:left="1124" w:hanging="360"/>
      </w:pPr>
      <w:rPr>
        <w:rFonts w:ascii="Courier New" w:hAnsi="Courier New" w:cs="Courier New" w:hint="default"/>
      </w:rPr>
    </w:lvl>
    <w:lvl w:ilvl="2" w:tplc="04090005" w:tentative="1">
      <w:start w:val="1"/>
      <w:numFmt w:val="bullet"/>
      <w:lvlText w:val=""/>
      <w:lvlJc w:val="left"/>
      <w:pPr>
        <w:ind w:left="1844" w:hanging="360"/>
      </w:pPr>
      <w:rPr>
        <w:rFonts w:ascii="Wingdings" w:hAnsi="Wingdings" w:hint="default"/>
      </w:rPr>
    </w:lvl>
    <w:lvl w:ilvl="3" w:tplc="04090001" w:tentative="1">
      <w:start w:val="1"/>
      <w:numFmt w:val="bullet"/>
      <w:lvlText w:val=""/>
      <w:lvlJc w:val="left"/>
      <w:pPr>
        <w:ind w:left="2564" w:hanging="360"/>
      </w:pPr>
      <w:rPr>
        <w:rFonts w:ascii="Symbol" w:hAnsi="Symbol" w:hint="default"/>
      </w:rPr>
    </w:lvl>
    <w:lvl w:ilvl="4" w:tplc="04090003" w:tentative="1">
      <w:start w:val="1"/>
      <w:numFmt w:val="bullet"/>
      <w:lvlText w:val="o"/>
      <w:lvlJc w:val="left"/>
      <w:pPr>
        <w:ind w:left="3284" w:hanging="360"/>
      </w:pPr>
      <w:rPr>
        <w:rFonts w:ascii="Courier New" w:hAnsi="Courier New" w:cs="Courier New" w:hint="default"/>
      </w:rPr>
    </w:lvl>
    <w:lvl w:ilvl="5" w:tplc="04090005" w:tentative="1">
      <w:start w:val="1"/>
      <w:numFmt w:val="bullet"/>
      <w:lvlText w:val=""/>
      <w:lvlJc w:val="left"/>
      <w:pPr>
        <w:ind w:left="4004" w:hanging="360"/>
      </w:pPr>
      <w:rPr>
        <w:rFonts w:ascii="Wingdings" w:hAnsi="Wingdings" w:hint="default"/>
      </w:rPr>
    </w:lvl>
    <w:lvl w:ilvl="6" w:tplc="04090001" w:tentative="1">
      <w:start w:val="1"/>
      <w:numFmt w:val="bullet"/>
      <w:lvlText w:val=""/>
      <w:lvlJc w:val="left"/>
      <w:pPr>
        <w:ind w:left="4724" w:hanging="360"/>
      </w:pPr>
      <w:rPr>
        <w:rFonts w:ascii="Symbol" w:hAnsi="Symbol" w:hint="default"/>
      </w:rPr>
    </w:lvl>
    <w:lvl w:ilvl="7" w:tplc="04090003" w:tentative="1">
      <w:start w:val="1"/>
      <w:numFmt w:val="bullet"/>
      <w:lvlText w:val="o"/>
      <w:lvlJc w:val="left"/>
      <w:pPr>
        <w:ind w:left="5444" w:hanging="360"/>
      </w:pPr>
      <w:rPr>
        <w:rFonts w:ascii="Courier New" w:hAnsi="Courier New" w:cs="Courier New" w:hint="default"/>
      </w:rPr>
    </w:lvl>
    <w:lvl w:ilvl="8" w:tplc="04090005" w:tentative="1">
      <w:start w:val="1"/>
      <w:numFmt w:val="bullet"/>
      <w:lvlText w:val=""/>
      <w:lvlJc w:val="left"/>
      <w:pPr>
        <w:ind w:left="6164" w:hanging="360"/>
      </w:pPr>
      <w:rPr>
        <w:rFonts w:ascii="Wingdings" w:hAnsi="Wingdings" w:hint="default"/>
      </w:rPr>
    </w:lvl>
  </w:abstractNum>
  <w:abstractNum w:abstractNumId="2" w15:restartNumberingAfterBreak="0">
    <w:nsid w:val="0A6A3B68"/>
    <w:multiLevelType w:val="multilevel"/>
    <w:tmpl w:val="44FAB9C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heme="minorHAnsi" w:eastAsia="Times New Roman" w:hAnsiTheme="minorHAnsi"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E6311"/>
    <w:multiLevelType w:val="hybridMultilevel"/>
    <w:tmpl w:val="A9FEF032"/>
    <w:lvl w:ilvl="0" w:tplc="B05C306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B60DC"/>
    <w:multiLevelType w:val="hybridMultilevel"/>
    <w:tmpl w:val="513E3062"/>
    <w:lvl w:ilvl="0" w:tplc="9A843E66">
      <w:numFmt w:val="bullet"/>
      <w:lvlText w:val=""/>
      <w:lvlJc w:val="left"/>
      <w:pPr>
        <w:ind w:left="404" w:hanging="360"/>
      </w:pPr>
      <w:rPr>
        <w:rFonts w:ascii="Symbol" w:eastAsia="Arial Narrow" w:hAnsi="Symbol" w:cs="Arial Narrow" w:hint="default"/>
      </w:rPr>
    </w:lvl>
    <w:lvl w:ilvl="1" w:tplc="04090003" w:tentative="1">
      <w:start w:val="1"/>
      <w:numFmt w:val="bullet"/>
      <w:lvlText w:val="o"/>
      <w:lvlJc w:val="left"/>
      <w:pPr>
        <w:ind w:left="1124" w:hanging="360"/>
      </w:pPr>
      <w:rPr>
        <w:rFonts w:ascii="Courier New" w:hAnsi="Courier New" w:cs="Courier New" w:hint="default"/>
      </w:rPr>
    </w:lvl>
    <w:lvl w:ilvl="2" w:tplc="04090005" w:tentative="1">
      <w:start w:val="1"/>
      <w:numFmt w:val="bullet"/>
      <w:lvlText w:val=""/>
      <w:lvlJc w:val="left"/>
      <w:pPr>
        <w:ind w:left="1844" w:hanging="360"/>
      </w:pPr>
      <w:rPr>
        <w:rFonts w:ascii="Wingdings" w:hAnsi="Wingdings" w:hint="default"/>
      </w:rPr>
    </w:lvl>
    <w:lvl w:ilvl="3" w:tplc="04090001" w:tentative="1">
      <w:start w:val="1"/>
      <w:numFmt w:val="bullet"/>
      <w:lvlText w:val=""/>
      <w:lvlJc w:val="left"/>
      <w:pPr>
        <w:ind w:left="2564" w:hanging="360"/>
      </w:pPr>
      <w:rPr>
        <w:rFonts w:ascii="Symbol" w:hAnsi="Symbol" w:hint="default"/>
      </w:rPr>
    </w:lvl>
    <w:lvl w:ilvl="4" w:tplc="04090003" w:tentative="1">
      <w:start w:val="1"/>
      <w:numFmt w:val="bullet"/>
      <w:lvlText w:val="o"/>
      <w:lvlJc w:val="left"/>
      <w:pPr>
        <w:ind w:left="3284" w:hanging="360"/>
      </w:pPr>
      <w:rPr>
        <w:rFonts w:ascii="Courier New" w:hAnsi="Courier New" w:cs="Courier New" w:hint="default"/>
      </w:rPr>
    </w:lvl>
    <w:lvl w:ilvl="5" w:tplc="04090005" w:tentative="1">
      <w:start w:val="1"/>
      <w:numFmt w:val="bullet"/>
      <w:lvlText w:val=""/>
      <w:lvlJc w:val="left"/>
      <w:pPr>
        <w:ind w:left="4004" w:hanging="360"/>
      </w:pPr>
      <w:rPr>
        <w:rFonts w:ascii="Wingdings" w:hAnsi="Wingdings" w:hint="default"/>
      </w:rPr>
    </w:lvl>
    <w:lvl w:ilvl="6" w:tplc="04090001" w:tentative="1">
      <w:start w:val="1"/>
      <w:numFmt w:val="bullet"/>
      <w:lvlText w:val=""/>
      <w:lvlJc w:val="left"/>
      <w:pPr>
        <w:ind w:left="4724" w:hanging="360"/>
      </w:pPr>
      <w:rPr>
        <w:rFonts w:ascii="Symbol" w:hAnsi="Symbol" w:hint="default"/>
      </w:rPr>
    </w:lvl>
    <w:lvl w:ilvl="7" w:tplc="04090003" w:tentative="1">
      <w:start w:val="1"/>
      <w:numFmt w:val="bullet"/>
      <w:lvlText w:val="o"/>
      <w:lvlJc w:val="left"/>
      <w:pPr>
        <w:ind w:left="5444" w:hanging="360"/>
      </w:pPr>
      <w:rPr>
        <w:rFonts w:ascii="Courier New" w:hAnsi="Courier New" w:cs="Courier New" w:hint="default"/>
      </w:rPr>
    </w:lvl>
    <w:lvl w:ilvl="8" w:tplc="04090005" w:tentative="1">
      <w:start w:val="1"/>
      <w:numFmt w:val="bullet"/>
      <w:lvlText w:val=""/>
      <w:lvlJc w:val="left"/>
      <w:pPr>
        <w:ind w:left="6164" w:hanging="360"/>
      </w:pPr>
      <w:rPr>
        <w:rFonts w:ascii="Wingdings" w:hAnsi="Wingdings" w:hint="default"/>
      </w:rPr>
    </w:lvl>
  </w:abstractNum>
  <w:abstractNum w:abstractNumId="5" w15:restartNumberingAfterBreak="0">
    <w:nsid w:val="1BAA0486"/>
    <w:multiLevelType w:val="multilevel"/>
    <w:tmpl w:val="7782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414F6"/>
    <w:multiLevelType w:val="hybridMultilevel"/>
    <w:tmpl w:val="EEDAB708"/>
    <w:lvl w:ilvl="0" w:tplc="50F42070">
      <w:start w:val="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37F0B"/>
    <w:multiLevelType w:val="hybridMultilevel"/>
    <w:tmpl w:val="F6B043CA"/>
    <w:lvl w:ilvl="0" w:tplc="823C9D82">
      <w:start w:val="1"/>
      <w:numFmt w:val="bullet"/>
      <w:lvlText w:val=""/>
      <w:lvlJc w:val="left"/>
      <w:pPr>
        <w:ind w:left="720" w:hanging="360"/>
      </w:pPr>
      <w:rPr>
        <w:rFonts w:ascii="Symbol" w:eastAsia="Arial Narrow"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17D6D"/>
    <w:multiLevelType w:val="hybridMultilevel"/>
    <w:tmpl w:val="0652F972"/>
    <w:lvl w:ilvl="0" w:tplc="B05C306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75A6D"/>
    <w:multiLevelType w:val="hybridMultilevel"/>
    <w:tmpl w:val="F6B043CA"/>
    <w:lvl w:ilvl="0" w:tplc="823C9D82">
      <w:start w:val="1"/>
      <w:numFmt w:val="bullet"/>
      <w:lvlText w:val=""/>
      <w:lvlJc w:val="left"/>
      <w:pPr>
        <w:ind w:left="720" w:hanging="360"/>
      </w:pPr>
      <w:rPr>
        <w:rFonts w:ascii="Symbol" w:eastAsia="Arial Narrow"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B3DA7"/>
    <w:multiLevelType w:val="hybridMultilevel"/>
    <w:tmpl w:val="EFBC926E"/>
    <w:lvl w:ilvl="0" w:tplc="E968F296">
      <w:start w:val="1"/>
      <w:numFmt w:val="bullet"/>
      <w:lvlText w:val=""/>
      <w:lvlJc w:val="left"/>
      <w:pPr>
        <w:ind w:left="1199" w:hanging="361"/>
      </w:pPr>
      <w:rPr>
        <w:rFonts w:ascii="Symbol" w:eastAsia="Symbol" w:hAnsi="Symbol" w:hint="default"/>
        <w:sz w:val="22"/>
        <w:szCs w:val="22"/>
      </w:rPr>
    </w:lvl>
    <w:lvl w:ilvl="1" w:tplc="223E246E">
      <w:start w:val="1"/>
      <w:numFmt w:val="bullet"/>
      <w:lvlText w:val="•"/>
      <w:lvlJc w:val="left"/>
      <w:pPr>
        <w:ind w:left="2157" w:hanging="361"/>
      </w:pPr>
      <w:rPr>
        <w:rFonts w:hint="default"/>
      </w:rPr>
    </w:lvl>
    <w:lvl w:ilvl="2" w:tplc="127C750E">
      <w:start w:val="1"/>
      <w:numFmt w:val="bullet"/>
      <w:lvlText w:val="•"/>
      <w:lvlJc w:val="left"/>
      <w:pPr>
        <w:ind w:left="3115" w:hanging="361"/>
      </w:pPr>
      <w:rPr>
        <w:rFonts w:hint="default"/>
      </w:rPr>
    </w:lvl>
    <w:lvl w:ilvl="3" w:tplc="10284E32">
      <w:start w:val="1"/>
      <w:numFmt w:val="bullet"/>
      <w:lvlText w:val="•"/>
      <w:lvlJc w:val="left"/>
      <w:pPr>
        <w:ind w:left="4073" w:hanging="361"/>
      </w:pPr>
      <w:rPr>
        <w:rFonts w:hint="default"/>
      </w:rPr>
    </w:lvl>
    <w:lvl w:ilvl="4" w:tplc="4E08EE4C">
      <w:start w:val="1"/>
      <w:numFmt w:val="bullet"/>
      <w:lvlText w:val="•"/>
      <w:lvlJc w:val="left"/>
      <w:pPr>
        <w:ind w:left="5031" w:hanging="361"/>
      </w:pPr>
      <w:rPr>
        <w:rFonts w:hint="default"/>
      </w:rPr>
    </w:lvl>
    <w:lvl w:ilvl="5" w:tplc="7A64D22A">
      <w:start w:val="1"/>
      <w:numFmt w:val="bullet"/>
      <w:lvlText w:val="•"/>
      <w:lvlJc w:val="left"/>
      <w:pPr>
        <w:ind w:left="5989" w:hanging="361"/>
      </w:pPr>
      <w:rPr>
        <w:rFonts w:hint="default"/>
      </w:rPr>
    </w:lvl>
    <w:lvl w:ilvl="6" w:tplc="2D06AFC4">
      <w:start w:val="1"/>
      <w:numFmt w:val="bullet"/>
      <w:lvlText w:val="•"/>
      <w:lvlJc w:val="left"/>
      <w:pPr>
        <w:ind w:left="6947" w:hanging="361"/>
      </w:pPr>
      <w:rPr>
        <w:rFonts w:hint="default"/>
      </w:rPr>
    </w:lvl>
    <w:lvl w:ilvl="7" w:tplc="888E50D4">
      <w:start w:val="1"/>
      <w:numFmt w:val="bullet"/>
      <w:lvlText w:val="•"/>
      <w:lvlJc w:val="left"/>
      <w:pPr>
        <w:ind w:left="7905" w:hanging="361"/>
      </w:pPr>
      <w:rPr>
        <w:rFonts w:hint="default"/>
      </w:rPr>
    </w:lvl>
    <w:lvl w:ilvl="8" w:tplc="7006F5F0">
      <w:start w:val="1"/>
      <w:numFmt w:val="bullet"/>
      <w:lvlText w:val="•"/>
      <w:lvlJc w:val="left"/>
      <w:pPr>
        <w:ind w:left="8863" w:hanging="361"/>
      </w:pPr>
      <w:rPr>
        <w:rFonts w:hint="default"/>
      </w:rPr>
    </w:lvl>
  </w:abstractNum>
  <w:abstractNum w:abstractNumId="11" w15:restartNumberingAfterBreak="0">
    <w:nsid w:val="3CF138EB"/>
    <w:multiLevelType w:val="hybridMultilevel"/>
    <w:tmpl w:val="DA8A9658"/>
    <w:lvl w:ilvl="0" w:tplc="C62ADD0E">
      <w:start w:val="2"/>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2C5668"/>
    <w:multiLevelType w:val="hybridMultilevel"/>
    <w:tmpl w:val="34226F8E"/>
    <w:lvl w:ilvl="0" w:tplc="FAA8A13E">
      <w:start w:val="1"/>
      <w:numFmt w:val="bullet"/>
      <w:lvlText w:val=""/>
      <w:lvlJc w:val="left"/>
      <w:pPr>
        <w:ind w:left="1199" w:hanging="361"/>
      </w:pPr>
      <w:rPr>
        <w:rFonts w:ascii="Symbol" w:eastAsia="Symbol" w:hAnsi="Symbol" w:hint="default"/>
        <w:sz w:val="22"/>
        <w:szCs w:val="22"/>
      </w:rPr>
    </w:lvl>
    <w:lvl w:ilvl="1" w:tplc="71624DAE">
      <w:start w:val="1"/>
      <w:numFmt w:val="bullet"/>
      <w:lvlText w:val="•"/>
      <w:lvlJc w:val="left"/>
      <w:pPr>
        <w:ind w:left="2157" w:hanging="361"/>
      </w:pPr>
      <w:rPr>
        <w:rFonts w:hint="default"/>
      </w:rPr>
    </w:lvl>
    <w:lvl w:ilvl="2" w:tplc="682E3C9C">
      <w:start w:val="1"/>
      <w:numFmt w:val="bullet"/>
      <w:lvlText w:val="•"/>
      <w:lvlJc w:val="left"/>
      <w:pPr>
        <w:ind w:left="3115" w:hanging="361"/>
      </w:pPr>
      <w:rPr>
        <w:rFonts w:hint="default"/>
      </w:rPr>
    </w:lvl>
    <w:lvl w:ilvl="3" w:tplc="84CCECB6">
      <w:start w:val="1"/>
      <w:numFmt w:val="bullet"/>
      <w:lvlText w:val="•"/>
      <w:lvlJc w:val="left"/>
      <w:pPr>
        <w:ind w:left="4073" w:hanging="361"/>
      </w:pPr>
      <w:rPr>
        <w:rFonts w:hint="default"/>
      </w:rPr>
    </w:lvl>
    <w:lvl w:ilvl="4" w:tplc="9CE0E620">
      <w:start w:val="1"/>
      <w:numFmt w:val="bullet"/>
      <w:lvlText w:val="•"/>
      <w:lvlJc w:val="left"/>
      <w:pPr>
        <w:ind w:left="5031" w:hanging="361"/>
      </w:pPr>
      <w:rPr>
        <w:rFonts w:hint="default"/>
      </w:rPr>
    </w:lvl>
    <w:lvl w:ilvl="5" w:tplc="076E71E6">
      <w:start w:val="1"/>
      <w:numFmt w:val="bullet"/>
      <w:lvlText w:val="•"/>
      <w:lvlJc w:val="left"/>
      <w:pPr>
        <w:ind w:left="5989" w:hanging="361"/>
      </w:pPr>
      <w:rPr>
        <w:rFonts w:hint="default"/>
      </w:rPr>
    </w:lvl>
    <w:lvl w:ilvl="6" w:tplc="0EF88DF6">
      <w:start w:val="1"/>
      <w:numFmt w:val="bullet"/>
      <w:lvlText w:val="•"/>
      <w:lvlJc w:val="left"/>
      <w:pPr>
        <w:ind w:left="6947" w:hanging="361"/>
      </w:pPr>
      <w:rPr>
        <w:rFonts w:hint="default"/>
      </w:rPr>
    </w:lvl>
    <w:lvl w:ilvl="7" w:tplc="AD424FBA">
      <w:start w:val="1"/>
      <w:numFmt w:val="bullet"/>
      <w:lvlText w:val="•"/>
      <w:lvlJc w:val="left"/>
      <w:pPr>
        <w:ind w:left="7905" w:hanging="361"/>
      </w:pPr>
      <w:rPr>
        <w:rFonts w:hint="default"/>
      </w:rPr>
    </w:lvl>
    <w:lvl w:ilvl="8" w:tplc="190C28D2">
      <w:start w:val="1"/>
      <w:numFmt w:val="bullet"/>
      <w:lvlText w:val="•"/>
      <w:lvlJc w:val="left"/>
      <w:pPr>
        <w:ind w:left="8863" w:hanging="361"/>
      </w:pPr>
      <w:rPr>
        <w:rFonts w:hint="default"/>
      </w:rPr>
    </w:lvl>
  </w:abstractNum>
  <w:abstractNum w:abstractNumId="13" w15:restartNumberingAfterBreak="0">
    <w:nsid w:val="4F9B2A25"/>
    <w:multiLevelType w:val="hybridMultilevel"/>
    <w:tmpl w:val="5F56C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EB5B8A"/>
    <w:multiLevelType w:val="hybridMultilevel"/>
    <w:tmpl w:val="FE9C4588"/>
    <w:lvl w:ilvl="0" w:tplc="F82435A2">
      <w:start w:val="1"/>
      <w:numFmt w:val="decimal"/>
      <w:lvlText w:val="%1."/>
      <w:lvlJc w:val="left"/>
      <w:pPr>
        <w:ind w:left="478" w:hanging="360"/>
      </w:pPr>
      <w:rPr>
        <w:rFonts w:ascii="Calibri" w:eastAsia="Calibri" w:hAnsi="Calibri" w:hint="default"/>
        <w:b/>
        <w:bCs/>
        <w:sz w:val="22"/>
        <w:szCs w:val="22"/>
      </w:rPr>
    </w:lvl>
    <w:lvl w:ilvl="1" w:tplc="FFC49EE8">
      <w:start w:val="1"/>
      <w:numFmt w:val="decimal"/>
      <w:lvlText w:val="%2)"/>
      <w:lvlJc w:val="left"/>
      <w:pPr>
        <w:ind w:left="2278" w:hanging="360"/>
      </w:pPr>
      <w:rPr>
        <w:rFonts w:ascii="Calibri" w:eastAsia="Calibri" w:hAnsi="Calibri" w:hint="default"/>
        <w:sz w:val="22"/>
        <w:szCs w:val="22"/>
      </w:rPr>
    </w:lvl>
    <w:lvl w:ilvl="2" w:tplc="D500ECE8">
      <w:start w:val="1"/>
      <w:numFmt w:val="bullet"/>
      <w:lvlText w:val="•"/>
      <w:lvlJc w:val="left"/>
      <w:pPr>
        <w:ind w:left="3223" w:hanging="360"/>
      </w:pPr>
      <w:rPr>
        <w:rFonts w:hint="default"/>
      </w:rPr>
    </w:lvl>
    <w:lvl w:ilvl="3" w:tplc="16507BD4">
      <w:start w:val="1"/>
      <w:numFmt w:val="bullet"/>
      <w:lvlText w:val="•"/>
      <w:lvlJc w:val="left"/>
      <w:pPr>
        <w:ind w:left="4167" w:hanging="360"/>
      </w:pPr>
      <w:rPr>
        <w:rFonts w:hint="default"/>
      </w:rPr>
    </w:lvl>
    <w:lvl w:ilvl="4" w:tplc="DED094D4">
      <w:start w:val="1"/>
      <w:numFmt w:val="bullet"/>
      <w:lvlText w:val="•"/>
      <w:lvlJc w:val="left"/>
      <w:pPr>
        <w:ind w:left="5112" w:hanging="360"/>
      </w:pPr>
      <w:rPr>
        <w:rFonts w:hint="default"/>
      </w:rPr>
    </w:lvl>
    <w:lvl w:ilvl="5" w:tplc="09D46092">
      <w:start w:val="1"/>
      <w:numFmt w:val="bullet"/>
      <w:lvlText w:val="•"/>
      <w:lvlJc w:val="left"/>
      <w:pPr>
        <w:ind w:left="6056" w:hanging="360"/>
      </w:pPr>
      <w:rPr>
        <w:rFonts w:hint="default"/>
      </w:rPr>
    </w:lvl>
    <w:lvl w:ilvl="6" w:tplc="526667DE">
      <w:start w:val="1"/>
      <w:numFmt w:val="bullet"/>
      <w:lvlText w:val="•"/>
      <w:lvlJc w:val="left"/>
      <w:pPr>
        <w:ind w:left="7001" w:hanging="360"/>
      </w:pPr>
      <w:rPr>
        <w:rFonts w:hint="default"/>
      </w:rPr>
    </w:lvl>
    <w:lvl w:ilvl="7" w:tplc="4B1019E8">
      <w:start w:val="1"/>
      <w:numFmt w:val="bullet"/>
      <w:lvlText w:val="•"/>
      <w:lvlJc w:val="left"/>
      <w:pPr>
        <w:ind w:left="7946" w:hanging="360"/>
      </w:pPr>
      <w:rPr>
        <w:rFonts w:hint="default"/>
      </w:rPr>
    </w:lvl>
    <w:lvl w:ilvl="8" w:tplc="5B36C2E2">
      <w:start w:val="1"/>
      <w:numFmt w:val="bullet"/>
      <w:lvlText w:val="•"/>
      <w:lvlJc w:val="left"/>
      <w:pPr>
        <w:ind w:left="8890" w:hanging="360"/>
      </w:pPr>
      <w:rPr>
        <w:rFonts w:hint="default"/>
      </w:rPr>
    </w:lvl>
  </w:abstractNum>
  <w:abstractNum w:abstractNumId="15" w15:restartNumberingAfterBreak="0">
    <w:nsid w:val="5F7003C8"/>
    <w:multiLevelType w:val="hybridMultilevel"/>
    <w:tmpl w:val="79DC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719DB"/>
    <w:multiLevelType w:val="hybridMultilevel"/>
    <w:tmpl w:val="1562B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C87400"/>
    <w:multiLevelType w:val="hybridMultilevel"/>
    <w:tmpl w:val="CB90E7F2"/>
    <w:lvl w:ilvl="0" w:tplc="66EE4E92">
      <w:numFmt w:val="bullet"/>
      <w:lvlText w:val=""/>
      <w:lvlJc w:val="left"/>
      <w:pPr>
        <w:ind w:left="404" w:hanging="360"/>
      </w:pPr>
      <w:rPr>
        <w:rFonts w:ascii="Symbol" w:eastAsia="Arial Narrow" w:hAnsi="Symbol" w:cs="Arial Narrow" w:hint="default"/>
      </w:rPr>
    </w:lvl>
    <w:lvl w:ilvl="1" w:tplc="04090003" w:tentative="1">
      <w:start w:val="1"/>
      <w:numFmt w:val="bullet"/>
      <w:lvlText w:val="o"/>
      <w:lvlJc w:val="left"/>
      <w:pPr>
        <w:ind w:left="1124" w:hanging="360"/>
      </w:pPr>
      <w:rPr>
        <w:rFonts w:ascii="Courier New" w:hAnsi="Courier New" w:cs="Courier New" w:hint="default"/>
      </w:rPr>
    </w:lvl>
    <w:lvl w:ilvl="2" w:tplc="04090005" w:tentative="1">
      <w:start w:val="1"/>
      <w:numFmt w:val="bullet"/>
      <w:lvlText w:val=""/>
      <w:lvlJc w:val="left"/>
      <w:pPr>
        <w:ind w:left="1844" w:hanging="360"/>
      </w:pPr>
      <w:rPr>
        <w:rFonts w:ascii="Wingdings" w:hAnsi="Wingdings" w:hint="default"/>
      </w:rPr>
    </w:lvl>
    <w:lvl w:ilvl="3" w:tplc="04090001" w:tentative="1">
      <w:start w:val="1"/>
      <w:numFmt w:val="bullet"/>
      <w:lvlText w:val=""/>
      <w:lvlJc w:val="left"/>
      <w:pPr>
        <w:ind w:left="2564" w:hanging="360"/>
      </w:pPr>
      <w:rPr>
        <w:rFonts w:ascii="Symbol" w:hAnsi="Symbol" w:hint="default"/>
      </w:rPr>
    </w:lvl>
    <w:lvl w:ilvl="4" w:tplc="04090003" w:tentative="1">
      <w:start w:val="1"/>
      <w:numFmt w:val="bullet"/>
      <w:lvlText w:val="o"/>
      <w:lvlJc w:val="left"/>
      <w:pPr>
        <w:ind w:left="3284" w:hanging="360"/>
      </w:pPr>
      <w:rPr>
        <w:rFonts w:ascii="Courier New" w:hAnsi="Courier New" w:cs="Courier New" w:hint="default"/>
      </w:rPr>
    </w:lvl>
    <w:lvl w:ilvl="5" w:tplc="04090005" w:tentative="1">
      <w:start w:val="1"/>
      <w:numFmt w:val="bullet"/>
      <w:lvlText w:val=""/>
      <w:lvlJc w:val="left"/>
      <w:pPr>
        <w:ind w:left="4004" w:hanging="360"/>
      </w:pPr>
      <w:rPr>
        <w:rFonts w:ascii="Wingdings" w:hAnsi="Wingdings" w:hint="default"/>
      </w:rPr>
    </w:lvl>
    <w:lvl w:ilvl="6" w:tplc="04090001" w:tentative="1">
      <w:start w:val="1"/>
      <w:numFmt w:val="bullet"/>
      <w:lvlText w:val=""/>
      <w:lvlJc w:val="left"/>
      <w:pPr>
        <w:ind w:left="4724" w:hanging="360"/>
      </w:pPr>
      <w:rPr>
        <w:rFonts w:ascii="Symbol" w:hAnsi="Symbol" w:hint="default"/>
      </w:rPr>
    </w:lvl>
    <w:lvl w:ilvl="7" w:tplc="04090003" w:tentative="1">
      <w:start w:val="1"/>
      <w:numFmt w:val="bullet"/>
      <w:lvlText w:val="o"/>
      <w:lvlJc w:val="left"/>
      <w:pPr>
        <w:ind w:left="5444" w:hanging="360"/>
      </w:pPr>
      <w:rPr>
        <w:rFonts w:ascii="Courier New" w:hAnsi="Courier New" w:cs="Courier New" w:hint="default"/>
      </w:rPr>
    </w:lvl>
    <w:lvl w:ilvl="8" w:tplc="04090005" w:tentative="1">
      <w:start w:val="1"/>
      <w:numFmt w:val="bullet"/>
      <w:lvlText w:val=""/>
      <w:lvlJc w:val="left"/>
      <w:pPr>
        <w:ind w:left="6164" w:hanging="360"/>
      </w:pPr>
      <w:rPr>
        <w:rFonts w:ascii="Wingdings" w:hAnsi="Wingdings" w:hint="default"/>
      </w:rPr>
    </w:lvl>
  </w:abstractNum>
  <w:num w:numId="1">
    <w:abstractNumId w:val="12"/>
  </w:num>
  <w:num w:numId="2">
    <w:abstractNumId w:val="10"/>
  </w:num>
  <w:num w:numId="3">
    <w:abstractNumId w:val="14"/>
  </w:num>
  <w:num w:numId="4">
    <w:abstractNumId w:val="8"/>
  </w:num>
  <w:num w:numId="5">
    <w:abstractNumId w:val="3"/>
  </w:num>
  <w:num w:numId="6">
    <w:abstractNumId w:val="11"/>
  </w:num>
  <w:num w:numId="7">
    <w:abstractNumId w:val="16"/>
  </w:num>
  <w:num w:numId="8">
    <w:abstractNumId w:val="13"/>
  </w:num>
  <w:num w:numId="9">
    <w:abstractNumId w:val="6"/>
  </w:num>
  <w:num w:numId="10">
    <w:abstractNumId w:val="0"/>
  </w:num>
  <w:num w:numId="11">
    <w:abstractNumId w:val="7"/>
  </w:num>
  <w:num w:numId="12">
    <w:abstractNumId w:val="4"/>
  </w:num>
  <w:num w:numId="13">
    <w:abstractNumId w:val="1"/>
  </w:num>
  <w:num w:numId="14">
    <w:abstractNumId w:val="17"/>
  </w:num>
  <w:num w:numId="15">
    <w:abstractNumId w:val="2"/>
  </w:num>
  <w:num w:numId="16">
    <w:abstractNumId w:val="9"/>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38"/>
    <w:rsid w:val="000069B9"/>
    <w:rsid w:val="00025640"/>
    <w:rsid w:val="00042ADE"/>
    <w:rsid w:val="00050772"/>
    <w:rsid w:val="000533CD"/>
    <w:rsid w:val="00054865"/>
    <w:rsid w:val="00065CDF"/>
    <w:rsid w:val="000668D2"/>
    <w:rsid w:val="0006725C"/>
    <w:rsid w:val="0007150A"/>
    <w:rsid w:val="00075963"/>
    <w:rsid w:val="0008486C"/>
    <w:rsid w:val="000A4942"/>
    <w:rsid w:val="000C3E9C"/>
    <w:rsid w:val="000C5238"/>
    <w:rsid w:val="000E13CA"/>
    <w:rsid w:val="000F4CEA"/>
    <w:rsid w:val="000F75CC"/>
    <w:rsid w:val="0010397D"/>
    <w:rsid w:val="001049A8"/>
    <w:rsid w:val="001131C2"/>
    <w:rsid w:val="00114039"/>
    <w:rsid w:val="001141C5"/>
    <w:rsid w:val="001272B9"/>
    <w:rsid w:val="0013002B"/>
    <w:rsid w:val="001354EE"/>
    <w:rsid w:val="0014301A"/>
    <w:rsid w:val="001432F1"/>
    <w:rsid w:val="00151F08"/>
    <w:rsid w:val="001530F1"/>
    <w:rsid w:val="00170CDC"/>
    <w:rsid w:val="00172EBA"/>
    <w:rsid w:val="0017388D"/>
    <w:rsid w:val="00175336"/>
    <w:rsid w:val="001B153E"/>
    <w:rsid w:val="001B443A"/>
    <w:rsid w:val="001D347D"/>
    <w:rsid w:val="001D4F6E"/>
    <w:rsid w:val="001D6707"/>
    <w:rsid w:val="001E56BB"/>
    <w:rsid w:val="001F3F9B"/>
    <w:rsid w:val="001F6410"/>
    <w:rsid w:val="00210421"/>
    <w:rsid w:val="00213750"/>
    <w:rsid w:val="00225481"/>
    <w:rsid w:val="00230BC7"/>
    <w:rsid w:val="0023251B"/>
    <w:rsid w:val="00232C9E"/>
    <w:rsid w:val="00240F35"/>
    <w:rsid w:val="00255DDD"/>
    <w:rsid w:val="00256298"/>
    <w:rsid w:val="00257FE7"/>
    <w:rsid w:val="002750C3"/>
    <w:rsid w:val="00287D3C"/>
    <w:rsid w:val="002A7FCA"/>
    <w:rsid w:val="002B103D"/>
    <w:rsid w:val="002C3B53"/>
    <w:rsid w:val="002C5B4D"/>
    <w:rsid w:val="002E2ED3"/>
    <w:rsid w:val="002F1D90"/>
    <w:rsid w:val="002F45BA"/>
    <w:rsid w:val="002F527D"/>
    <w:rsid w:val="00307E02"/>
    <w:rsid w:val="00321642"/>
    <w:rsid w:val="00322F5B"/>
    <w:rsid w:val="00337DAE"/>
    <w:rsid w:val="00346BFF"/>
    <w:rsid w:val="00384375"/>
    <w:rsid w:val="00395003"/>
    <w:rsid w:val="003A02B6"/>
    <w:rsid w:val="003A2316"/>
    <w:rsid w:val="003B4149"/>
    <w:rsid w:val="003B4917"/>
    <w:rsid w:val="003C0A2D"/>
    <w:rsid w:val="003C33B9"/>
    <w:rsid w:val="003C6AC9"/>
    <w:rsid w:val="003F0A45"/>
    <w:rsid w:val="003F7702"/>
    <w:rsid w:val="0040791C"/>
    <w:rsid w:val="00410180"/>
    <w:rsid w:val="00416736"/>
    <w:rsid w:val="00416D76"/>
    <w:rsid w:val="0043419C"/>
    <w:rsid w:val="004502BC"/>
    <w:rsid w:val="004503EA"/>
    <w:rsid w:val="0045286B"/>
    <w:rsid w:val="00452B39"/>
    <w:rsid w:val="00452FC1"/>
    <w:rsid w:val="004962FF"/>
    <w:rsid w:val="004E1B60"/>
    <w:rsid w:val="004F286F"/>
    <w:rsid w:val="005078B4"/>
    <w:rsid w:val="005110FD"/>
    <w:rsid w:val="00530D7D"/>
    <w:rsid w:val="00531C93"/>
    <w:rsid w:val="005458B1"/>
    <w:rsid w:val="0055797F"/>
    <w:rsid w:val="005873A5"/>
    <w:rsid w:val="005B50D6"/>
    <w:rsid w:val="005B58A0"/>
    <w:rsid w:val="005D22ED"/>
    <w:rsid w:val="005E51D0"/>
    <w:rsid w:val="005F0144"/>
    <w:rsid w:val="005F59DB"/>
    <w:rsid w:val="006066B1"/>
    <w:rsid w:val="00615A8B"/>
    <w:rsid w:val="00630817"/>
    <w:rsid w:val="006329F3"/>
    <w:rsid w:val="006344BA"/>
    <w:rsid w:val="00636C45"/>
    <w:rsid w:val="0065627B"/>
    <w:rsid w:val="0066496D"/>
    <w:rsid w:val="00664BA9"/>
    <w:rsid w:val="00680AC7"/>
    <w:rsid w:val="00682FC9"/>
    <w:rsid w:val="006905BF"/>
    <w:rsid w:val="006943CF"/>
    <w:rsid w:val="00694BF5"/>
    <w:rsid w:val="006B26C0"/>
    <w:rsid w:val="006B668D"/>
    <w:rsid w:val="006D7AD1"/>
    <w:rsid w:val="006E0BE2"/>
    <w:rsid w:val="006E2F28"/>
    <w:rsid w:val="0071557A"/>
    <w:rsid w:val="00790C6F"/>
    <w:rsid w:val="00793CA7"/>
    <w:rsid w:val="007A67AF"/>
    <w:rsid w:val="007B05CF"/>
    <w:rsid w:val="007B3788"/>
    <w:rsid w:val="007B7FA3"/>
    <w:rsid w:val="007D1A39"/>
    <w:rsid w:val="007D6308"/>
    <w:rsid w:val="007E603C"/>
    <w:rsid w:val="00820B1C"/>
    <w:rsid w:val="0082629C"/>
    <w:rsid w:val="008300DD"/>
    <w:rsid w:val="00833F43"/>
    <w:rsid w:val="0084736A"/>
    <w:rsid w:val="00853A3D"/>
    <w:rsid w:val="00866596"/>
    <w:rsid w:val="00876F38"/>
    <w:rsid w:val="008916A1"/>
    <w:rsid w:val="008A002D"/>
    <w:rsid w:val="008A1BA6"/>
    <w:rsid w:val="008A6581"/>
    <w:rsid w:val="008A7D19"/>
    <w:rsid w:val="008C0033"/>
    <w:rsid w:val="008C21A2"/>
    <w:rsid w:val="008C30F5"/>
    <w:rsid w:val="0090356F"/>
    <w:rsid w:val="00910B53"/>
    <w:rsid w:val="0093629A"/>
    <w:rsid w:val="00951C59"/>
    <w:rsid w:val="00984BA2"/>
    <w:rsid w:val="009B62C6"/>
    <w:rsid w:val="009D4ED7"/>
    <w:rsid w:val="00A058B3"/>
    <w:rsid w:val="00A06DBB"/>
    <w:rsid w:val="00A42119"/>
    <w:rsid w:val="00A45AD6"/>
    <w:rsid w:val="00A469E5"/>
    <w:rsid w:val="00A63436"/>
    <w:rsid w:val="00A755A4"/>
    <w:rsid w:val="00A94AF2"/>
    <w:rsid w:val="00AA0781"/>
    <w:rsid w:val="00AA54EB"/>
    <w:rsid w:val="00AB017A"/>
    <w:rsid w:val="00AB41B0"/>
    <w:rsid w:val="00AD2DB9"/>
    <w:rsid w:val="00AD316F"/>
    <w:rsid w:val="00AD4C80"/>
    <w:rsid w:val="00AD7B73"/>
    <w:rsid w:val="00AE02A2"/>
    <w:rsid w:val="00AE05A7"/>
    <w:rsid w:val="00AE6E14"/>
    <w:rsid w:val="00B1268E"/>
    <w:rsid w:val="00B217E0"/>
    <w:rsid w:val="00B264B8"/>
    <w:rsid w:val="00B276BF"/>
    <w:rsid w:val="00B343A4"/>
    <w:rsid w:val="00B36127"/>
    <w:rsid w:val="00B374DE"/>
    <w:rsid w:val="00B4466E"/>
    <w:rsid w:val="00B5384C"/>
    <w:rsid w:val="00B612AA"/>
    <w:rsid w:val="00B91B14"/>
    <w:rsid w:val="00BB3B7D"/>
    <w:rsid w:val="00BB65AB"/>
    <w:rsid w:val="00BD34E6"/>
    <w:rsid w:val="00BD366C"/>
    <w:rsid w:val="00BF2CFA"/>
    <w:rsid w:val="00C12B9D"/>
    <w:rsid w:val="00C20207"/>
    <w:rsid w:val="00C21B34"/>
    <w:rsid w:val="00C21C3B"/>
    <w:rsid w:val="00C453BC"/>
    <w:rsid w:val="00C525E6"/>
    <w:rsid w:val="00C6157B"/>
    <w:rsid w:val="00C96265"/>
    <w:rsid w:val="00CA4CDD"/>
    <w:rsid w:val="00CB7F6D"/>
    <w:rsid w:val="00CC11AE"/>
    <w:rsid w:val="00CC4B4E"/>
    <w:rsid w:val="00CC5968"/>
    <w:rsid w:val="00CD4D55"/>
    <w:rsid w:val="00CE2074"/>
    <w:rsid w:val="00CF4390"/>
    <w:rsid w:val="00D01321"/>
    <w:rsid w:val="00D03F8C"/>
    <w:rsid w:val="00D34CF4"/>
    <w:rsid w:val="00D449B5"/>
    <w:rsid w:val="00D522CC"/>
    <w:rsid w:val="00D74856"/>
    <w:rsid w:val="00D82ADF"/>
    <w:rsid w:val="00D83ADD"/>
    <w:rsid w:val="00D86B0E"/>
    <w:rsid w:val="00D957BE"/>
    <w:rsid w:val="00DA07EA"/>
    <w:rsid w:val="00DA4B02"/>
    <w:rsid w:val="00DB118A"/>
    <w:rsid w:val="00DB72FA"/>
    <w:rsid w:val="00DC0E40"/>
    <w:rsid w:val="00DE228F"/>
    <w:rsid w:val="00DE57A8"/>
    <w:rsid w:val="00DE5A4E"/>
    <w:rsid w:val="00E21383"/>
    <w:rsid w:val="00E34BD2"/>
    <w:rsid w:val="00E51A42"/>
    <w:rsid w:val="00E56979"/>
    <w:rsid w:val="00E63859"/>
    <w:rsid w:val="00E66B1A"/>
    <w:rsid w:val="00E71D3E"/>
    <w:rsid w:val="00E82E74"/>
    <w:rsid w:val="00E93978"/>
    <w:rsid w:val="00EA4DA7"/>
    <w:rsid w:val="00EA60AB"/>
    <w:rsid w:val="00EB40A8"/>
    <w:rsid w:val="00EB4385"/>
    <w:rsid w:val="00EC0DFE"/>
    <w:rsid w:val="00ED1C38"/>
    <w:rsid w:val="00ED56FB"/>
    <w:rsid w:val="00F1590F"/>
    <w:rsid w:val="00F232B8"/>
    <w:rsid w:val="00F47A6D"/>
    <w:rsid w:val="00F564A8"/>
    <w:rsid w:val="00F629DA"/>
    <w:rsid w:val="00F85359"/>
    <w:rsid w:val="00F9070D"/>
    <w:rsid w:val="00FD04FE"/>
    <w:rsid w:val="00FD2A2D"/>
    <w:rsid w:val="00FE05F5"/>
    <w:rsid w:val="00FE657B"/>
    <w:rsid w:val="015B0C92"/>
    <w:rsid w:val="018FB93F"/>
    <w:rsid w:val="03A5B4A3"/>
    <w:rsid w:val="03FB5C86"/>
    <w:rsid w:val="041ED9E6"/>
    <w:rsid w:val="04CE66FE"/>
    <w:rsid w:val="05043CFB"/>
    <w:rsid w:val="060D27BC"/>
    <w:rsid w:val="066A375F"/>
    <w:rsid w:val="07072859"/>
    <w:rsid w:val="08620437"/>
    <w:rsid w:val="087F31FD"/>
    <w:rsid w:val="0A902C77"/>
    <w:rsid w:val="0B36C8DF"/>
    <w:rsid w:val="0B6E14F0"/>
    <w:rsid w:val="0BDD9ECE"/>
    <w:rsid w:val="0C0C97A4"/>
    <w:rsid w:val="0C767F8B"/>
    <w:rsid w:val="0EEA779D"/>
    <w:rsid w:val="0F36919E"/>
    <w:rsid w:val="0FAA7858"/>
    <w:rsid w:val="10250748"/>
    <w:rsid w:val="1073A1E1"/>
    <w:rsid w:val="10CECCF5"/>
    <w:rsid w:val="1313CAFF"/>
    <w:rsid w:val="13E58BA0"/>
    <w:rsid w:val="1424DB90"/>
    <w:rsid w:val="15290A5E"/>
    <w:rsid w:val="1556A5F9"/>
    <w:rsid w:val="1619C014"/>
    <w:rsid w:val="16500C84"/>
    <w:rsid w:val="16C9EDD9"/>
    <w:rsid w:val="16F03815"/>
    <w:rsid w:val="1840358C"/>
    <w:rsid w:val="18A915FF"/>
    <w:rsid w:val="19BA3989"/>
    <w:rsid w:val="1B19CA12"/>
    <w:rsid w:val="1BA4B62A"/>
    <w:rsid w:val="1C35BE3B"/>
    <w:rsid w:val="2021369F"/>
    <w:rsid w:val="20F0734F"/>
    <w:rsid w:val="2231E34D"/>
    <w:rsid w:val="2361A8F2"/>
    <w:rsid w:val="236D918C"/>
    <w:rsid w:val="25901F08"/>
    <w:rsid w:val="259AC0E2"/>
    <w:rsid w:val="26539F09"/>
    <w:rsid w:val="26F381DE"/>
    <w:rsid w:val="275EF054"/>
    <w:rsid w:val="27B54F64"/>
    <w:rsid w:val="28164624"/>
    <w:rsid w:val="29242458"/>
    <w:rsid w:val="2B02BE84"/>
    <w:rsid w:val="2B379A58"/>
    <w:rsid w:val="2D36CD88"/>
    <w:rsid w:val="2D9AD5DB"/>
    <w:rsid w:val="2DB85DF3"/>
    <w:rsid w:val="2E2EE0DF"/>
    <w:rsid w:val="2E6D4582"/>
    <w:rsid w:val="2F5698E7"/>
    <w:rsid w:val="2F8157E3"/>
    <w:rsid w:val="2FA719DA"/>
    <w:rsid w:val="2FE14198"/>
    <w:rsid w:val="2FF736FA"/>
    <w:rsid w:val="300915E3"/>
    <w:rsid w:val="3086916B"/>
    <w:rsid w:val="30EFD3D2"/>
    <w:rsid w:val="327FF96F"/>
    <w:rsid w:val="33214320"/>
    <w:rsid w:val="334F6193"/>
    <w:rsid w:val="33C80869"/>
    <w:rsid w:val="34DA7A4D"/>
    <w:rsid w:val="34ED4D2F"/>
    <w:rsid w:val="36158250"/>
    <w:rsid w:val="36B842D8"/>
    <w:rsid w:val="36EE2FBA"/>
    <w:rsid w:val="36F9D76D"/>
    <w:rsid w:val="378FCEF2"/>
    <w:rsid w:val="37F82A27"/>
    <w:rsid w:val="3ACA36B1"/>
    <w:rsid w:val="3AFC9D5B"/>
    <w:rsid w:val="3E1D0C01"/>
    <w:rsid w:val="3ED18749"/>
    <w:rsid w:val="3F24A9AD"/>
    <w:rsid w:val="3F3E9706"/>
    <w:rsid w:val="417F2F95"/>
    <w:rsid w:val="418D2687"/>
    <w:rsid w:val="432F0389"/>
    <w:rsid w:val="4379FD7D"/>
    <w:rsid w:val="45E6A4F4"/>
    <w:rsid w:val="46CA5008"/>
    <w:rsid w:val="47DF5E54"/>
    <w:rsid w:val="483069F8"/>
    <w:rsid w:val="48B1E93E"/>
    <w:rsid w:val="48CCEC24"/>
    <w:rsid w:val="48D1E452"/>
    <w:rsid w:val="4933B724"/>
    <w:rsid w:val="4990A721"/>
    <w:rsid w:val="49F0A30F"/>
    <w:rsid w:val="4BC48E25"/>
    <w:rsid w:val="4C19206D"/>
    <w:rsid w:val="4DAF88A9"/>
    <w:rsid w:val="4F35757E"/>
    <w:rsid w:val="4FCE83E2"/>
    <w:rsid w:val="4FF635B2"/>
    <w:rsid w:val="50250314"/>
    <w:rsid w:val="50C3CDDA"/>
    <w:rsid w:val="5185D060"/>
    <w:rsid w:val="51F5BEEC"/>
    <w:rsid w:val="523A077E"/>
    <w:rsid w:val="524D9FF5"/>
    <w:rsid w:val="527F6E79"/>
    <w:rsid w:val="5411EE4D"/>
    <w:rsid w:val="5483E43A"/>
    <w:rsid w:val="548C96F2"/>
    <w:rsid w:val="54CD5AB2"/>
    <w:rsid w:val="55CE3DDD"/>
    <w:rsid w:val="569DEBF8"/>
    <w:rsid w:val="56CA14F5"/>
    <w:rsid w:val="56E77198"/>
    <w:rsid w:val="582E2265"/>
    <w:rsid w:val="584AC775"/>
    <w:rsid w:val="588C0461"/>
    <w:rsid w:val="5901ED9B"/>
    <w:rsid w:val="591685F5"/>
    <w:rsid w:val="59A3BA1D"/>
    <w:rsid w:val="5C469044"/>
    <w:rsid w:val="5EBECC0E"/>
    <w:rsid w:val="5EDAC174"/>
    <w:rsid w:val="602EB270"/>
    <w:rsid w:val="605E21A8"/>
    <w:rsid w:val="60F208C6"/>
    <w:rsid w:val="6132B9EC"/>
    <w:rsid w:val="628ED446"/>
    <w:rsid w:val="62C9D9BE"/>
    <w:rsid w:val="642BEC8D"/>
    <w:rsid w:val="64379B52"/>
    <w:rsid w:val="656A6439"/>
    <w:rsid w:val="6666DDAC"/>
    <w:rsid w:val="67EE4CDA"/>
    <w:rsid w:val="68C56BB9"/>
    <w:rsid w:val="69BC6C59"/>
    <w:rsid w:val="6BD2C42E"/>
    <w:rsid w:val="6E18BE96"/>
    <w:rsid w:val="6EB41A80"/>
    <w:rsid w:val="70A38AB4"/>
    <w:rsid w:val="71B78DF1"/>
    <w:rsid w:val="71CA8631"/>
    <w:rsid w:val="72306403"/>
    <w:rsid w:val="7248118D"/>
    <w:rsid w:val="7442CD42"/>
    <w:rsid w:val="7699458E"/>
    <w:rsid w:val="76CD9A7E"/>
    <w:rsid w:val="7731B293"/>
    <w:rsid w:val="77C2AD67"/>
    <w:rsid w:val="78DBAFCC"/>
    <w:rsid w:val="78E160AF"/>
    <w:rsid w:val="791871AE"/>
    <w:rsid w:val="7AF9B254"/>
    <w:rsid w:val="7C0B1065"/>
    <w:rsid w:val="7EABF593"/>
    <w:rsid w:val="7F3FC51A"/>
    <w:rsid w:val="7F4B68C2"/>
    <w:rsid w:val="7F50F019"/>
    <w:rsid w:val="7FDE45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5E0332"/>
  <w15:docId w15:val="{C2F71F10-8498-4E62-93EB-2C70B353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9" w:hanging="410"/>
      <w:outlineLvl w:val="0"/>
    </w:pPr>
    <w:rPr>
      <w:rFonts w:ascii="Calibri" w:eastAsia="Calibri" w:hAnsi="Calibri"/>
      <w:b/>
      <w:bCs/>
      <w:sz w:val="28"/>
      <w:szCs w:val="28"/>
    </w:rPr>
  </w:style>
  <w:style w:type="paragraph" w:styleId="Heading2">
    <w:name w:val="heading 2"/>
    <w:basedOn w:val="Normal"/>
    <w:uiPriority w:val="1"/>
    <w:qFormat/>
    <w:pPr>
      <w:ind w:left="119"/>
      <w:outlineLvl w:val="1"/>
    </w:pPr>
    <w:rPr>
      <w:rFonts w:ascii="Arial Narrow" w:eastAsia="Arial Narrow" w:hAnsi="Arial Narrow"/>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9"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15A8B"/>
    <w:rPr>
      <w:color w:val="0000FF" w:themeColor="hyperlink"/>
      <w:u w:val="single"/>
    </w:rPr>
  </w:style>
  <w:style w:type="paragraph" w:styleId="BalloonText">
    <w:name w:val="Balloon Text"/>
    <w:basedOn w:val="Normal"/>
    <w:link w:val="BalloonTextChar"/>
    <w:uiPriority w:val="99"/>
    <w:semiHidden/>
    <w:unhideWhenUsed/>
    <w:rsid w:val="00A45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AD6"/>
    <w:rPr>
      <w:rFonts w:ascii="Segoe UI" w:hAnsi="Segoe UI" w:cs="Segoe UI"/>
      <w:sz w:val="18"/>
      <w:szCs w:val="18"/>
    </w:rPr>
  </w:style>
  <w:style w:type="character" w:styleId="PlaceholderText">
    <w:name w:val="Placeholder Text"/>
    <w:basedOn w:val="DefaultParagraphFont"/>
    <w:uiPriority w:val="99"/>
    <w:semiHidden/>
    <w:rsid w:val="00BB65AB"/>
    <w:rPr>
      <w:color w:val="808080"/>
    </w:rPr>
  </w:style>
  <w:style w:type="table" w:styleId="TableGrid">
    <w:name w:val="Table Grid"/>
    <w:basedOn w:val="TableNormal"/>
    <w:uiPriority w:val="39"/>
    <w:rsid w:val="00225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5640"/>
    <w:pPr>
      <w:widowControl/>
      <w:autoSpaceDE w:val="0"/>
      <w:autoSpaceDN w:val="0"/>
      <w:adjustRightInd w:val="0"/>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170CDC"/>
    <w:pPr>
      <w:tabs>
        <w:tab w:val="center" w:pos="4680"/>
        <w:tab w:val="right" w:pos="9360"/>
      </w:tabs>
    </w:pPr>
  </w:style>
  <w:style w:type="character" w:customStyle="1" w:styleId="HeaderChar">
    <w:name w:val="Header Char"/>
    <w:basedOn w:val="DefaultParagraphFont"/>
    <w:link w:val="Header"/>
    <w:uiPriority w:val="99"/>
    <w:rsid w:val="00170CDC"/>
  </w:style>
  <w:style w:type="paragraph" w:styleId="Footer">
    <w:name w:val="footer"/>
    <w:basedOn w:val="Normal"/>
    <w:link w:val="FooterChar"/>
    <w:uiPriority w:val="99"/>
    <w:unhideWhenUsed/>
    <w:rsid w:val="00170CDC"/>
    <w:pPr>
      <w:tabs>
        <w:tab w:val="center" w:pos="4680"/>
        <w:tab w:val="right" w:pos="9360"/>
      </w:tabs>
    </w:pPr>
  </w:style>
  <w:style w:type="character" w:customStyle="1" w:styleId="FooterChar">
    <w:name w:val="Footer Char"/>
    <w:basedOn w:val="DefaultParagraphFont"/>
    <w:link w:val="Footer"/>
    <w:uiPriority w:val="99"/>
    <w:rsid w:val="00170CDC"/>
  </w:style>
  <w:style w:type="character" w:styleId="CommentReference">
    <w:name w:val="annotation reference"/>
    <w:basedOn w:val="DefaultParagraphFont"/>
    <w:uiPriority w:val="99"/>
    <w:semiHidden/>
    <w:unhideWhenUsed/>
    <w:rsid w:val="003B4917"/>
    <w:rPr>
      <w:sz w:val="18"/>
      <w:szCs w:val="18"/>
    </w:rPr>
  </w:style>
  <w:style w:type="paragraph" w:styleId="CommentText">
    <w:name w:val="annotation text"/>
    <w:basedOn w:val="Normal"/>
    <w:link w:val="CommentTextChar"/>
    <w:uiPriority w:val="99"/>
    <w:semiHidden/>
    <w:unhideWhenUsed/>
    <w:rsid w:val="003B4917"/>
    <w:rPr>
      <w:sz w:val="24"/>
      <w:szCs w:val="24"/>
    </w:rPr>
  </w:style>
  <w:style w:type="character" w:customStyle="1" w:styleId="CommentTextChar">
    <w:name w:val="Comment Text Char"/>
    <w:basedOn w:val="DefaultParagraphFont"/>
    <w:link w:val="CommentText"/>
    <w:uiPriority w:val="99"/>
    <w:semiHidden/>
    <w:rsid w:val="003B4917"/>
    <w:rPr>
      <w:sz w:val="24"/>
      <w:szCs w:val="24"/>
    </w:rPr>
  </w:style>
  <w:style w:type="paragraph" w:styleId="CommentSubject">
    <w:name w:val="annotation subject"/>
    <w:basedOn w:val="CommentText"/>
    <w:next w:val="CommentText"/>
    <w:link w:val="CommentSubjectChar"/>
    <w:uiPriority w:val="99"/>
    <w:semiHidden/>
    <w:unhideWhenUsed/>
    <w:rsid w:val="003B4917"/>
    <w:rPr>
      <w:b/>
      <w:bCs/>
      <w:sz w:val="20"/>
      <w:szCs w:val="20"/>
    </w:rPr>
  </w:style>
  <w:style w:type="character" w:customStyle="1" w:styleId="CommentSubjectChar">
    <w:name w:val="Comment Subject Char"/>
    <w:basedOn w:val="CommentTextChar"/>
    <w:link w:val="CommentSubject"/>
    <w:uiPriority w:val="99"/>
    <w:semiHidden/>
    <w:rsid w:val="003B4917"/>
    <w:rPr>
      <w:b/>
      <w:bCs/>
      <w:sz w:val="20"/>
      <w:szCs w:val="20"/>
    </w:rPr>
  </w:style>
  <w:style w:type="character" w:customStyle="1" w:styleId="UnresolvedMention">
    <w:name w:val="Unresolved Mention"/>
    <w:basedOn w:val="DefaultParagraphFont"/>
    <w:uiPriority w:val="99"/>
    <w:semiHidden/>
    <w:unhideWhenUsed/>
    <w:rsid w:val="00B5384C"/>
    <w:rPr>
      <w:color w:val="605E5C"/>
      <w:shd w:val="clear" w:color="auto" w:fill="E1DFDD"/>
    </w:rPr>
  </w:style>
  <w:style w:type="character" w:styleId="FollowedHyperlink">
    <w:name w:val="FollowedHyperlink"/>
    <w:basedOn w:val="DefaultParagraphFont"/>
    <w:uiPriority w:val="99"/>
    <w:semiHidden/>
    <w:unhideWhenUsed/>
    <w:rsid w:val="00FE05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11910">
      <w:bodyDiv w:val="1"/>
      <w:marLeft w:val="0"/>
      <w:marRight w:val="0"/>
      <w:marTop w:val="0"/>
      <w:marBottom w:val="0"/>
      <w:divBdr>
        <w:top w:val="none" w:sz="0" w:space="0" w:color="auto"/>
        <w:left w:val="none" w:sz="0" w:space="0" w:color="auto"/>
        <w:bottom w:val="none" w:sz="0" w:space="0" w:color="auto"/>
        <w:right w:val="none" w:sz="0" w:space="0" w:color="auto"/>
      </w:divBdr>
      <w:divsChild>
        <w:div w:id="2244439">
          <w:marLeft w:val="0"/>
          <w:marRight w:val="0"/>
          <w:marTop w:val="0"/>
          <w:marBottom w:val="0"/>
          <w:divBdr>
            <w:top w:val="none" w:sz="0" w:space="0" w:color="auto"/>
            <w:left w:val="none" w:sz="0" w:space="0" w:color="auto"/>
            <w:bottom w:val="none" w:sz="0" w:space="0" w:color="auto"/>
            <w:right w:val="none" w:sz="0" w:space="0" w:color="auto"/>
          </w:divBdr>
        </w:div>
        <w:div w:id="18093090">
          <w:marLeft w:val="0"/>
          <w:marRight w:val="0"/>
          <w:marTop w:val="0"/>
          <w:marBottom w:val="0"/>
          <w:divBdr>
            <w:top w:val="none" w:sz="0" w:space="0" w:color="auto"/>
            <w:left w:val="none" w:sz="0" w:space="0" w:color="auto"/>
            <w:bottom w:val="none" w:sz="0" w:space="0" w:color="auto"/>
            <w:right w:val="none" w:sz="0" w:space="0" w:color="auto"/>
          </w:divBdr>
        </w:div>
        <w:div w:id="82650404">
          <w:marLeft w:val="0"/>
          <w:marRight w:val="0"/>
          <w:marTop w:val="0"/>
          <w:marBottom w:val="0"/>
          <w:divBdr>
            <w:top w:val="none" w:sz="0" w:space="0" w:color="auto"/>
            <w:left w:val="none" w:sz="0" w:space="0" w:color="auto"/>
            <w:bottom w:val="none" w:sz="0" w:space="0" w:color="auto"/>
            <w:right w:val="none" w:sz="0" w:space="0" w:color="auto"/>
          </w:divBdr>
        </w:div>
        <w:div w:id="95836508">
          <w:marLeft w:val="0"/>
          <w:marRight w:val="0"/>
          <w:marTop w:val="0"/>
          <w:marBottom w:val="0"/>
          <w:divBdr>
            <w:top w:val="none" w:sz="0" w:space="0" w:color="auto"/>
            <w:left w:val="none" w:sz="0" w:space="0" w:color="auto"/>
            <w:bottom w:val="none" w:sz="0" w:space="0" w:color="auto"/>
            <w:right w:val="none" w:sz="0" w:space="0" w:color="auto"/>
          </w:divBdr>
        </w:div>
        <w:div w:id="147865902">
          <w:marLeft w:val="0"/>
          <w:marRight w:val="0"/>
          <w:marTop w:val="0"/>
          <w:marBottom w:val="0"/>
          <w:divBdr>
            <w:top w:val="none" w:sz="0" w:space="0" w:color="auto"/>
            <w:left w:val="none" w:sz="0" w:space="0" w:color="auto"/>
            <w:bottom w:val="none" w:sz="0" w:space="0" w:color="auto"/>
            <w:right w:val="none" w:sz="0" w:space="0" w:color="auto"/>
          </w:divBdr>
        </w:div>
        <w:div w:id="149097637">
          <w:marLeft w:val="0"/>
          <w:marRight w:val="0"/>
          <w:marTop w:val="0"/>
          <w:marBottom w:val="0"/>
          <w:divBdr>
            <w:top w:val="none" w:sz="0" w:space="0" w:color="auto"/>
            <w:left w:val="none" w:sz="0" w:space="0" w:color="auto"/>
            <w:bottom w:val="none" w:sz="0" w:space="0" w:color="auto"/>
            <w:right w:val="none" w:sz="0" w:space="0" w:color="auto"/>
          </w:divBdr>
        </w:div>
        <w:div w:id="223492127">
          <w:marLeft w:val="0"/>
          <w:marRight w:val="0"/>
          <w:marTop w:val="0"/>
          <w:marBottom w:val="0"/>
          <w:divBdr>
            <w:top w:val="none" w:sz="0" w:space="0" w:color="auto"/>
            <w:left w:val="none" w:sz="0" w:space="0" w:color="auto"/>
            <w:bottom w:val="none" w:sz="0" w:space="0" w:color="auto"/>
            <w:right w:val="none" w:sz="0" w:space="0" w:color="auto"/>
          </w:divBdr>
        </w:div>
        <w:div w:id="272589035">
          <w:marLeft w:val="0"/>
          <w:marRight w:val="0"/>
          <w:marTop w:val="0"/>
          <w:marBottom w:val="0"/>
          <w:divBdr>
            <w:top w:val="none" w:sz="0" w:space="0" w:color="auto"/>
            <w:left w:val="none" w:sz="0" w:space="0" w:color="auto"/>
            <w:bottom w:val="none" w:sz="0" w:space="0" w:color="auto"/>
            <w:right w:val="none" w:sz="0" w:space="0" w:color="auto"/>
          </w:divBdr>
        </w:div>
        <w:div w:id="365180339">
          <w:marLeft w:val="0"/>
          <w:marRight w:val="0"/>
          <w:marTop w:val="0"/>
          <w:marBottom w:val="0"/>
          <w:divBdr>
            <w:top w:val="none" w:sz="0" w:space="0" w:color="auto"/>
            <w:left w:val="none" w:sz="0" w:space="0" w:color="auto"/>
            <w:bottom w:val="none" w:sz="0" w:space="0" w:color="auto"/>
            <w:right w:val="none" w:sz="0" w:space="0" w:color="auto"/>
          </w:divBdr>
        </w:div>
        <w:div w:id="424571270">
          <w:marLeft w:val="0"/>
          <w:marRight w:val="0"/>
          <w:marTop w:val="0"/>
          <w:marBottom w:val="0"/>
          <w:divBdr>
            <w:top w:val="none" w:sz="0" w:space="0" w:color="auto"/>
            <w:left w:val="none" w:sz="0" w:space="0" w:color="auto"/>
            <w:bottom w:val="none" w:sz="0" w:space="0" w:color="auto"/>
            <w:right w:val="none" w:sz="0" w:space="0" w:color="auto"/>
          </w:divBdr>
        </w:div>
        <w:div w:id="424957175">
          <w:marLeft w:val="0"/>
          <w:marRight w:val="0"/>
          <w:marTop w:val="0"/>
          <w:marBottom w:val="0"/>
          <w:divBdr>
            <w:top w:val="none" w:sz="0" w:space="0" w:color="auto"/>
            <w:left w:val="none" w:sz="0" w:space="0" w:color="auto"/>
            <w:bottom w:val="none" w:sz="0" w:space="0" w:color="auto"/>
            <w:right w:val="none" w:sz="0" w:space="0" w:color="auto"/>
          </w:divBdr>
        </w:div>
        <w:div w:id="501166155">
          <w:marLeft w:val="0"/>
          <w:marRight w:val="0"/>
          <w:marTop w:val="0"/>
          <w:marBottom w:val="0"/>
          <w:divBdr>
            <w:top w:val="none" w:sz="0" w:space="0" w:color="auto"/>
            <w:left w:val="none" w:sz="0" w:space="0" w:color="auto"/>
            <w:bottom w:val="none" w:sz="0" w:space="0" w:color="auto"/>
            <w:right w:val="none" w:sz="0" w:space="0" w:color="auto"/>
          </w:divBdr>
        </w:div>
        <w:div w:id="562061451">
          <w:marLeft w:val="0"/>
          <w:marRight w:val="0"/>
          <w:marTop w:val="0"/>
          <w:marBottom w:val="0"/>
          <w:divBdr>
            <w:top w:val="none" w:sz="0" w:space="0" w:color="auto"/>
            <w:left w:val="none" w:sz="0" w:space="0" w:color="auto"/>
            <w:bottom w:val="none" w:sz="0" w:space="0" w:color="auto"/>
            <w:right w:val="none" w:sz="0" w:space="0" w:color="auto"/>
          </w:divBdr>
        </w:div>
        <w:div w:id="663896748">
          <w:marLeft w:val="0"/>
          <w:marRight w:val="0"/>
          <w:marTop w:val="0"/>
          <w:marBottom w:val="0"/>
          <w:divBdr>
            <w:top w:val="none" w:sz="0" w:space="0" w:color="auto"/>
            <w:left w:val="none" w:sz="0" w:space="0" w:color="auto"/>
            <w:bottom w:val="none" w:sz="0" w:space="0" w:color="auto"/>
            <w:right w:val="none" w:sz="0" w:space="0" w:color="auto"/>
          </w:divBdr>
        </w:div>
        <w:div w:id="701513541">
          <w:marLeft w:val="0"/>
          <w:marRight w:val="0"/>
          <w:marTop w:val="0"/>
          <w:marBottom w:val="0"/>
          <w:divBdr>
            <w:top w:val="none" w:sz="0" w:space="0" w:color="auto"/>
            <w:left w:val="none" w:sz="0" w:space="0" w:color="auto"/>
            <w:bottom w:val="none" w:sz="0" w:space="0" w:color="auto"/>
            <w:right w:val="none" w:sz="0" w:space="0" w:color="auto"/>
          </w:divBdr>
        </w:div>
        <w:div w:id="710106436">
          <w:marLeft w:val="0"/>
          <w:marRight w:val="0"/>
          <w:marTop w:val="0"/>
          <w:marBottom w:val="0"/>
          <w:divBdr>
            <w:top w:val="none" w:sz="0" w:space="0" w:color="auto"/>
            <w:left w:val="none" w:sz="0" w:space="0" w:color="auto"/>
            <w:bottom w:val="none" w:sz="0" w:space="0" w:color="auto"/>
            <w:right w:val="none" w:sz="0" w:space="0" w:color="auto"/>
          </w:divBdr>
        </w:div>
        <w:div w:id="821889440">
          <w:marLeft w:val="0"/>
          <w:marRight w:val="0"/>
          <w:marTop w:val="0"/>
          <w:marBottom w:val="0"/>
          <w:divBdr>
            <w:top w:val="none" w:sz="0" w:space="0" w:color="auto"/>
            <w:left w:val="none" w:sz="0" w:space="0" w:color="auto"/>
            <w:bottom w:val="none" w:sz="0" w:space="0" w:color="auto"/>
            <w:right w:val="none" w:sz="0" w:space="0" w:color="auto"/>
          </w:divBdr>
        </w:div>
        <w:div w:id="872810944">
          <w:marLeft w:val="0"/>
          <w:marRight w:val="0"/>
          <w:marTop w:val="0"/>
          <w:marBottom w:val="0"/>
          <w:divBdr>
            <w:top w:val="none" w:sz="0" w:space="0" w:color="auto"/>
            <w:left w:val="none" w:sz="0" w:space="0" w:color="auto"/>
            <w:bottom w:val="none" w:sz="0" w:space="0" w:color="auto"/>
            <w:right w:val="none" w:sz="0" w:space="0" w:color="auto"/>
          </w:divBdr>
        </w:div>
        <w:div w:id="931207357">
          <w:marLeft w:val="0"/>
          <w:marRight w:val="0"/>
          <w:marTop w:val="0"/>
          <w:marBottom w:val="0"/>
          <w:divBdr>
            <w:top w:val="none" w:sz="0" w:space="0" w:color="auto"/>
            <w:left w:val="none" w:sz="0" w:space="0" w:color="auto"/>
            <w:bottom w:val="none" w:sz="0" w:space="0" w:color="auto"/>
            <w:right w:val="none" w:sz="0" w:space="0" w:color="auto"/>
          </w:divBdr>
        </w:div>
        <w:div w:id="946158933">
          <w:marLeft w:val="0"/>
          <w:marRight w:val="0"/>
          <w:marTop w:val="0"/>
          <w:marBottom w:val="0"/>
          <w:divBdr>
            <w:top w:val="none" w:sz="0" w:space="0" w:color="auto"/>
            <w:left w:val="none" w:sz="0" w:space="0" w:color="auto"/>
            <w:bottom w:val="none" w:sz="0" w:space="0" w:color="auto"/>
            <w:right w:val="none" w:sz="0" w:space="0" w:color="auto"/>
          </w:divBdr>
        </w:div>
        <w:div w:id="965114916">
          <w:marLeft w:val="0"/>
          <w:marRight w:val="0"/>
          <w:marTop w:val="0"/>
          <w:marBottom w:val="0"/>
          <w:divBdr>
            <w:top w:val="none" w:sz="0" w:space="0" w:color="auto"/>
            <w:left w:val="none" w:sz="0" w:space="0" w:color="auto"/>
            <w:bottom w:val="none" w:sz="0" w:space="0" w:color="auto"/>
            <w:right w:val="none" w:sz="0" w:space="0" w:color="auto"/>
          </w:divBdr>
        </w:div>
        <w:div w:id="979651575">
          <w:marLeft w:val="0"/>
          <w:marRight w:val="0"/>
          <w:marTop w:val="0"/>
          <w:marBottom w:val="0"/>
          <w:divBdr>
            <w:top w:val="none" w:sz="0" w:space="0" w:color="auto"/>
            <w:left w:val="none" w:sz="0" w:space="0" w:color="auto"/>
            <w:bottom w:val="none" w:sz="0" w:space="0" w:color="auto"/>
            <w:right w:val="none" w:sz="0" w:space="0" w:color="auto"/>
          </w:divBdr>
        </w:div>
        <w:div w:id="1060132920">
          <w:marLeft w:val="0"/>
          <w:marRight w:val="0"/>
          <w:marTop w:val="0"/>
          <w:marBottom w:val="0"/>
          <w:divBdr>
            <w:top w:val="none" w:sz="0" w:space="0" w:color="auto"/>
            <w:left w:val="none" w:sz="0" w:space="0" w:color="auto"/>
            <w:bottom w:val="none" w:sz="0" w:space="0" w:color="auto"/>
            <w:right w:val="none" w:sz="0" w:space="0" w:color="auto"/>
          </w:divBdr>
        </w:div>
        <w:div w:id="1099907418">
          <w:marLeft w:val="0"/>
          <w:marRight w:val="0"/>
          <w:marTop w:val="0"/>
          <w:marBottom w:val="0"/>
          <w:divBdr>
            <w:top w:val="none" w:sz="0" w:space="0" w:color="auto"/>
            <w:left w:val="none" w:sz="0" w:space="0" w:color="auto"/>
            <w:bottom w:val="none" w:sz="0" w:space="0" w:color="auto"/>
            <w:right w:val="none" w:sz="0" w:space="0" w:color="auto"/>
          </w:divBdr>
        </w:div>
        <w:div w:id="1247379251">
          <w:marLeft w:val="0"/>
          <w:marRight w:val="0"/>
          <w:marTop w:val="0"/>
          <w:marBottom w:val="0"/>
          <w:divBdr>
            <w:top w:val="none" w:sz="0" w:space="0" w:color="auto"/>
            <w:left w:val="none" w:sz="0" w:space="0" w:color="auto"/>
            <w:bottom w:val="none" w:sz="0" w:space="0" w:color="auto"/>
            <w:right w:val="none" w:sz="0" w:space="0" w:color="auto"/>
          </w:divBdr>
        </w:div>
        <w:div w:id="1331102164">
          <w:marLeft w:val="0"/>
          <w:marRight w:val="0"/>
          <w:marTop w:val="0"/>
          <w:marBottom w:val="0"/>
          <w:divBdr>
            <w:top w:val="none" w:sz="0" w:space="0" w:color="auto"/>
            <w:left w:val="none" w:sz="0" w:space="0" w:color="auto"/>
            <w:bottom w:val="none" w:sz="0" w:space="0" w:color="auto"/>
            <w:right w:val="none" w:sz="0" w:space="0" w:color="auto"/>
          </w:divBdr>
        </w:div>
        <w:div w:id="1368605363">
          <w:marLeft w:val="0"/>
          <w:marRight w:val="0"/>
          <w:marTop w:val="0"/>
          <w:marBottom w:val="0"/>
          <w:divBdr>
            <w:top w:val="none" w:sz="0" w:space="0" w:color="auto"/>
            <w:left w:val="none" w:sz="0" w:space="0" w:color="auto"/>
            <w:bottom w:val="none" w:sz="0" w:space="0" w:color="auto"/>
            <w:right w:val="none" w:sz="0" w:space="0" w:color="auto"/>
          </w:divBdr>
        </w:div>
        <w:div w:id="1430010254">
          <w:marLeft w:val="0"/>
          <w:marRight w:val="0"/>
          <w:marTop w:val="0"/>
          <w:marBottom w:val="0"/>
          <w:divBdr>
            <w:top w:val="none" w:sz="0" w:space="0" w:color="auto"/>
            <w:left w:val="none" w:sz="0" w:space="0" w:color="auto"/>
            <w:bottom w:val="none" w:sz="0" w:space="0" w:color="auto"/>
            <w:right w:val="none" w:sz="0" w:space="0" w:color="auto"/>
          </w:divBdr>
        </w:div>
        <w:div w:id="1518345867">
          <w:marLeft w:val="0"/>
          <w:marRight w:val="0"/>
          <w:marTop w:val="0"/>
          <w:marBottom w:val="0"/>
          <w:divBdr>
            <w:top w:val="none" w:sz="0" w:space="0" w:color="auto"/>
            <w:left w:val="none" w:sz="0" w:space="0" w:color="auto"/>
            <w:bottom w:val="none" w:sz="0" w:space="0" w:color="auto"/>
            <w:right w:val="none" w:sz="0" w:space="0" w:color="auto"/>
          </w:divBdr>
        </w:div>
        <w:div w:id="1598101101">
          <w:marLeft w:val="0"/>
          <w:marRight w:val="0"/>
          <w:marTop w:val="0"/>
          <w:marBottom w:val="0"/>
          <w:divBdr>
            <w:top w:val="none" w:sz="0" w:space="0" w:color="auto"/>
            <w:left w:val="none" w:sz="0" w:space="0" w:color="auto"/>
            <w:bottom w:val="none" w:sz="0" w:space="0" w:color="auto"/>
            <w:right w:val="none" w:sz="0" w:space="0" w:color="auto"/>
          </w:divBdr>
        </w:div>
        <w:div w:id="1598514678">
          <w:marLeft w:val="0"/>
          <w:marRight w:val="0"/>
          <w:marTop w:val="0"/>
          <w:marBottom w:val="0"/>
          <w:divBdr>
            <w:top w:val="none" w:sz="0" w:space="0" w:color="auto"/>
            <w:left w:val="none" w:sz="0" w:space="0" w:color="auto"/>
            <w:bottom w:val="none" w:sz="0" w:space="0" w:color="auto"/>
            <w:right w:val="none" w:sz="0" w:space="0" w:color="auto"/>
          </w:divBdr>
        </w:div>
        <w:div w:id="1611742577">
          <w:marLeft w:val="0"/>
          <w:marRight w:val="0"/>
          <w:marTop w:val="0"/>
          <w:marBottom w:val="0"/>
          <w:divBdr>
            <w:top w:val="none" w:sz="0" w:space="0" w:color="auto"/>
            <w:left w:val="none" w:sz="0" w:space="0" w:color="auto"/>
            <w:bottom w:val="none" w:sz="0" w:space="0" w:color="auto"/>
            <w:right w:val="none" w:sz="0" w:space="0" w:color="auto"/>
          </w:divBdr>
        </w:div>
        <w:div w:id="1688094302">
          <w:marLeft w:val="0"/>
          <w:marRight w:val="0"/>
          <w:marTop w:val="0"/>
          <w:marBottom w:val="0"/>
          <w:divBdr>
            <w:top w:val="none" w:sz="0" w:space="0" w:color="auto"/>
            <w:left w:val="none" w:sz="0" w:space="0" w:color="auto"/>
            <w:bottom w:val="none" w:sz="0" w:space="0" w:color="auto"/>
            <w:right w:val="none" w:sz="0" w:space="0" w:color="auto"/>
          </w:divBdr>
        </w:div>
        <w:div w:id="1916892516">
          <w:marLeft w:val="0"/>
          <w:marRight w:val="0"/>
          <w:marTop w:val="0"/>
          <w:marBottom w:val="0"/>
          <w:divBdr>
            <w:top w:val="none" w:sz="0" w:space="0" w:color="auto"/>
            <w:left w:val="none" w:sz="0" w:space="0" w:color="auto"/>
            <w:bottom w:val="none" w:sz="0" w:space="0" w:color="auto"/>
            <w:right w:val="none" w:sz="0" w:space="0" w:color="auto"/>
          </w:divBdr>
        </w:div>
        <w:div w:id="1954552775">
          <w:marLeft w:val="0"/>
          <w:marRight w:val="0"/>
          <w:marTop w:val="0"/>
          <w:marBottom w:val="0"/>
          <w:divBdr>
            <w:top w:val="none" w:sz="0" w:space="0" w:color="auto"/>
            <w:left w:val="none" w:sz="0" w:space="0" w:color="auto"/>
            <w:bottom w:val="none" w:sz="0" w:space="0" w:color="auto"/>
            <w:right w:val="none" w:sz="0" w:space="0" w:color="auto"/>
          </w:divBdr>
        </w:div>
        <w:div w:id="2039768712">
          <w:marLeft w:val="0"/>
          <w:marRight w:val="0"/>
          <w:marTop w:val="0"/>
          <w:marBottom w:val="0"/>
          <w:divBdr>
            <w:top w:val="none" w:sz="0" w:space="0" w:color="auto"/>
            <w:left w:val="none" w:sz="0" w:space="0" w:color="auto"/>
            <w:bottom w:val="none" w:sz="0" w:space="0" w:color="auto"/>
            <w:right w:val="none" w:sz="0" w:space="0" w:color="auto"/>
          </w:divBdr>
        </w:div>
      </w:divsChild>
    </w:div>
    <w:div w:id="1321420928">
      <w:bodyDiv w:val="1"/>
      <w:marLeft w:val="0"/>
      <w:marRight w:val="0"/>
      <w:marTop w:val="0"/>
      <w:marBottom w:val="0"/>
      <w:divBdr>
        <w:top w:val="none" w:sz="0" w:space="0" w:color="auto"/>
        <w:left w:val="none" w:sz="0" w:space="0" w:color="auto"/>
        <w:bottom w:val="none" w:sz="0" w:space="0" w:color="auto"/>
        <w:right w:val="none" w:sz="0" w:space="0" w:color="auto"/>
      </w:divBdr>
      <w:divsChild>
        <w:div w:id="575819286">
          <w:marLeft w:val="0"/>
          <w:marRight w:val="0"/>
          <w:marTop w:val="0"/>
          <w:marBottom w:val="0"/>
          <w:divBdr>
            <w:top w:val="none" w:sz="0" w:space="0" w:color="auto"/>
            <w:left w:val="none" w:sz="0" w:space="0" w:color="auto"/>
            <w:bottom w:val="none" w:sz="0" w:space="0" w:color="auto"/>
            <w:right w:val="none" w:sz="0" w:space="0" w:color="auto"/>
          </w:divBdr>
          <w:divsChild>
            <w:div w:id="493105073">
              <w:marLeft w:val="0"/>
              <w:marRight w:val="0"/>
              <w:marTop w:val="0"/>
              <w:marBottom w:val="0"/>
              <w:divBdr>
                <w:top w:val="none" w:sz="0" w:space="0" w:color="auto"/>
                <w:left w:val="none" w:sz="0" w:space="0" w:color="auto"/>
                <w:bottom w:val="none" w:sz="0" w:space="0" w:color="auto"/>
                <w:right w:val="none" w:sz="0" w:space="0" w:color="auto"/>
              </w:divBdr>
              <w:divsChild>
                <w:div w:id="15121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40803">
          <w:marLeft w:val="0"/>
          <w:marRight w:val="0"/>
          <w:marTop w:val="0"/>
          <w:marBottom w:val="0"/>
          <w:divBdr>
            <w:top w:val="none" w:sz="0" w:space="0" w:color="auto"/>
            <w:left w:val="none" w:sz="0" w:space="0" w:color="auto"/>
            <w:bottom w:val="none" w:sz="0" w:space="0" w:color="auto"/>
            <w:right w:val="none" w:sz="0" w:space="0" w:color="auto"/>
          </w:divBdr>
        </w:div>
        <w:div w:id="1102149298">
          <w:marLeft w:val="0"/>
          <w:marRight w:val="0"/>
          <w:marTop w:val="0"/>
          <w:marBottom w:val="0"/>
          <w:divBdr>
            <w:top w:val="none" w:sz="0" w:space="0" w:color="auto"/>
            <w:left w:val="none" w:sz="0" w:space="0" w:color="auto"/>
            <w:bottom w:val="none" w:sz="0" w:space="0" w:color="auto"/>
            <w:right w:val="none" w:sz="0" w:space="0" w:color="auto"/>
          </w:divBdr>
        </w:div>
        <w:div w:id="1391807061">
          <w:marLeft w:val="0"/>
          <w:marRight w:val="0"/>
          <w:marTop w:val="0"/>
          <w:marBottom w:val="0"/>
          <w:divBdr>
            <w:top w:val="none" w:sz="0" w:space="0" w:color="auto"/>
            <w:left w:val="none" w:sz="0" w:space="0" w:color="auto"/>
            <w:bottom w:val="none" w:sz="0" w:space="0" w:color="auto"/>
            <w:right w:val="none" w:sz="0" w:space="0" w:color="auto"/>
          </w:divBdr>
          <w:divsChild>
            <w:div w:id="952975777">
              <w:marLeft w:val="0"/>
              <w:marRight w:val="0"/>
              <w:marTop w:val="0"/>
              <w:marBottom w:val="0"/>
              <w:divBdr>
                <w:top w:val="none" w:sz="0" w:space="0" w:color="auto"/>
                <w:left w:val="none" w:sz="0" w:space="0" w:color="auto"/>
                <w:bottom w:val="none" w:sz="0" w:space="0" w:color="auto"/>
                <w:right w:val="none" w:sz="0" w:space="0" w:color="auto"/>
              </w:divBdr>
              <w:divsChild>
                <w:div w:id="12077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cdc.gov/travel/destinations/lis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avel.state.gov/content/travel/en/traveladvisories/traveladvisorie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ncy.georgiev@furman.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ncy.georgiev@fur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028CB8AA8FD4438802BA2AFCE64CDA" ma:contentTypeVersion="4" ma:contentTypeDescription="Create a new document." ma:contentTypeScope="" ma:versionID="5939fd9d9b5de7a2608b7dcbb4b29bce">
  <xsd:schema xmlns:xsd="http://www.w3.org/2001/XMLSchema" xmlns:xs="http://www.w3.org/2001/XMLSchema" xmlns:p="http://schemas.microsoft.com/office/2006/metadata/properties" xmlns:ns2="7ece1efa-28d0-47a2-b8bf-a2fd5666f93d" targetNamespace="http://schemas.microsoft.com/office/2006/metadata/properties" ma:root="true" ma:fieldsID="543b4c2205cfb392af091825d0cd3010" ns2:_="">
    <xsd:import namespace="7ece1efa-28d0-47a2-b8bf-a2fd5666f9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e1efa-28d0-47a2-b8bf-a2fd5666f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29D9E-C1AB-442A-AF4D-27E1B3D0723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7ece1efa-28d0-47a2-b8bf-a2fd5666f93d"/>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3CA4BCF-4C38-41ED-990B-A318B40D2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e1efa-28d0-47a2-b8bf-a2fd5666f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FE2F79-9BBD-48EE-8AAA-93A58A3D47DD}">
  <ds:schemaRefs>
    <ds:schemaRef ds:uri="http://schemas.microsoft.com/sharepoint/v3/contenttype/forms"/>
  </ds:schemaRefs>
</ds:datastoreItem>
</file>

<file path=customXml/itemProps4.xml><?xml version="1.0" encoding="utf-8"?>
<ds:datastoreItem xmlns:ds="http://schemas.openxmlformats.org/officeDocument/2006/customXml" ds:itemID="{80E0D672-C011-4AFD-AC28-055F2FAE1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10</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vanlent2</dc:creator>
  <cp:keywords/>
  <cp:lastModifiedBy>Nancy Georgiev</cp:lastModifiedBy>
  <cp:revision>3</cp:revision>
  <cp:lastPrinted>2022-05-18T21:03:00Z</cp:lastPrinted>
  <dcterms:created xsi:type="dcterms:W3CDTF">2022-05-18T20:34:00Z</dcterms:created>
  <dcterms:modified xsi:type="dcterms:W3CDTF">2022-05-19T16:56:00Z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2012-09-13T00:00:00Z</vt:filetime>
  </property>
  <property fmtid="{D5CDD505-2E9C-101B-9397-08002B2CF9AE}" pid="3" name="LastSaved">
    <vt:filetime>2016-12-12T00:00:00Z</vt:filetime>
  </property>
  <property fmtid="{D5CDD505-2E9C-101B-9397-08002B2CF9AE}" pid="4" name="ContentTypeId">
    <vt:lpwstr>0x01010066028CB8AA8FD4438802BA2AFCE64CDA</vt:lpwstr>
  </property>
</Properties>
</file>