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80" w:rsidRDefault="00FA13AC" w:rsidP="00FA13AC">
      <w:pPr>
        <w:spacing w:after="0" w:line="240" w:lineRule="auto"/>
        <w:rPr>
          <w:rFonts w:ascii="Calisto MT" w:hAnsi="Calisto MT"/>
          <w:sz w:val="24"/>
          <w:szCs w:val="24"/>
        </w:rPr>
      </w:pPr>
      <w:r>
        <w:rPr>
          <w:rFonts w:ascii="Calisto MT" w:hAnsi="Calisto MT"/>
          <w:sz w:val="24"/>
          <w:szCs w:val="24"/>
        </w:rPr>
        <w:t>Rob Phillips</w:t>
      </w:r>
    </w:p>
    <w:p w:rsidR="00FA13AC" w:rsidRDefault="00FA13AC" w:rsidP="00FA13AC">
      <w:pPr>
        <w:spacing w:after="0" w:line="240" w:lineRule="auto"/>
        <w:rPr>
          <w:rFonts w:ascii="Calisto MT" w:hAnsi="Calisto MT"/>
          <w:sz w:val="24"/>
          <w:szCs w:val="24"/>
        </w:rPr>
      </w:pPr>
      <w:r>
        <w:rPr>
          <w:rFonts w:ascii="Calisto MT" w:hAnsi="Calisto MT"/>
          <w:sz w:val="24"/>
          <w:szCs w:val="24"/>
        </w:rPr>
        <w:t>October 30</w:t>
      </w:r>
      <w:r w:rsidRPr="00FA13AC">
        <w:rPr>
          <w:rFonts w:ascii="Calisto MT" w:hAnsi="Calisto MT"/>
          <w:sz w:val="24"/>
          <w:szCs w:val="24"/>
          <w:vertAlign w:val="superscript"/>
        </w:rPr>
        <w:t>th</w:t>
      </w:r>
      <w:r>
        <w:rPr>
          <w:rFonts w:ascii="Calisto MT" w:hAnsi="Calisto MT"/>
          <w:sz w:val="24"/>
          <w:szCs w:val="24"/>
        </w:rPr>
        <w:t xml:space="preserve">, 2015 </w:t>
      </w:r>
    </w:p>
    <w:p w:rsidR="00FA13AC" w:rsidRDefault="00FA13AC" w:rsidP="00FA13AC">
      <w:pPr>
        <w:spacing w:after="0" w:line="240" w:lineRule="auto"/>
        <w:rPr>
          <w:rFonts w:ascii="Calisto MT" w:hAnsi="Calisto MT"/>
          <w:sz w:val="24"/>
          <w:szCs w:val="24"/>
        </w:rPr>
      </w:pPr>
      <w:r>
        <w:rPr>
          <w:rFonts w:ascii="Calisto MT" w:hAnsi="Calisto MT"/>
          <w:sz w:val="24"/>
          <w:szCs w:val="24"/>
        </w:rPr>
        <w:t>Furman University Riley Institute Teachers of Government</w:t>
      </w:r>
    </w:p>
    <w:p w:rsidR="00FA13AC" w:rsidRDefault="00FA13AC" w:rsidP="00FA13AC">
      <w:pPr>
        <w:spacing w:after="0" w:line="240" w:lineRule="auto"/>
        <w:rPr>
          <w:rFonts w:ascii="Calisto MT" w:hAnsi="Calisto MT"/>
          <w:sz w:val="24"/>
          <w:szCs w:val="24"/>
        </w:rPr>
      </w:pPr>
    </w:p>
    <w:p w:rsidR="00C44896" w:rsidRPr="00091ABB" w:rsidRDefault="00FA13AC" w:rsidP="00C44896">
      <w:pPr>
        <w:spacing w:after="0" w:line="240" w:lineRule="auto"/>
        <w:rPr>
          <w:rFonts w:ascii="Calisto MT" w:hAnsi="Calisto MT"/>
          <w:b/>
          <w:sz w:val="24"/>
          <w:szCs w:val="24"/>
        </w:rPr>
      </w:pPr>
      <w:r w:rsidRPr="00091ABB">
        <w:rPr>
          <w:rFonts w:ascii="Calisto MT" w:hAnsi="Calisto MT"/>
          <w:b/>
          <w:sz w:val="24"/>
          <w:szCs w:val="24"/>
          <w:u w:val="single"/>
        </w:rPr>
        <w:t>Lesson Plan</w:t>
      </w:r>
      <w:r w:rsidRPr="00091ABB">
        <w:rPr>
          <w:rFonts w:ascii="Calisto MT" w:hAnsi="Calisto MT"/>
          <w:b/>
          <w:sz w:val="24"/>
          <w:szCs w:val="24"/>
        </w:rPr>
        <w:t xml:space="preserve">: </w:t>
      </w:r>
    </w:p>
    <w:p w:rsidR="00FA13AC" w:rsidRPr="00FA13AC" w:rsidRDefault="00C44896" w:rsidP="00C44896">
      <w:pPr>
        <w:spacing w:after="0" w:line="240" w:lineRule="auto"/>
        <w:rPr>
          <w:rFonts w:ascii="Calisto MT" w:hAnsi="Calisto MT"/>
          <w:sz w:val="24"/>
          <w:szCs w:val="24"/>
        </w:rPr>
      </w:pPr>
      <w:r>
        <w:rPr>
          <w:rFonts w:ascii="Calisto MT" w:hAnsi="Calisto MT"/>
          <w:sz w:val="24"/>
          <w:szCs w:val="24"/>
        </w:rPr>
        <w:t>The Impact of t</w:t>
      </w:r>
      <w:r w:rsidR="00FA13AC" w:rsidRPr="00FA13AC">
        <w:rPr>
          <w:rFonts w:ascii="Calisto MT" w:hAnsi="Calisto MT"/>
          <w:sz w:val="24"/>
          <w:szCs w:val="24"/>
        </w:rPr>
        <w:t>he</w:t>
      </w:r>
      <w:r>
        <w:rPr>
          <w:rFonts w:ascii="Calisto MT" w:hAnsi="Calisto MT"/>
          <w:sz w:val="24"/>
          <w:szCs w:val="24"/>
        </w:rPr>
        <w:t xml:space="preserve"> Enlightened Thinkers of Europe, as well as</w:t>
      </w:r>
      <w:r w:rsidR="00FA13AC" w:rsidRPr="00FA13AC">
        <w:rPr>
          <w:rFonts w:ascii="Calisto MT" w:hAnsi="Calisto MT"/>
          <w:sz w:val="24"/>
          <w:szCs w:val="24"/>
        </w:rPr>
        <w:t xml:space="preserve"> Magna Carta &amp; English Bill o</w:t>
      </w:r>
      <w:r>
        <w:rPr>
          <w:rFonts w:ascii="Calisto MT" w:hAnsi="Calisto MT"/>
          <w:sz w:val="24"/>
          <w:szCs w:val="24"/>
        </w:rPr>
        <w:t>f Rights, on the Founding Fathers of the United States</w:t>
      </w:r>
      <w:r w:rsidR="00FA13AC" w:rsidRPr="00FA13AC">
        <w:rPr>
          <w:rFonts w:ascii="Calisto MT" w:hAnsi="Calisto MT"/>
          <w:sz w:val="24"/>
          <w:szCs w:val="24"/>
        </w:rPr>
        <w:t xml:space="preserve"> </w:t>
      </w:r>
    </w:p>
    <w:p w:rsidR="00FA13AC" w:rsidRDefault="00FA13AC" w:rsidP="00FA13AC">
      <w:pPr>
        <w:spacing w:after="0" w:line="240" w:lineRule="auto"/>
        <w:rPr>
          <w:rFonts w:ascii="Calisto MT" w:hAnsi="Calisto MT"/>
          <w:sz w:val="24"/>
          <w:szCs w:val="24"/>
        </w:rPr>
      </w:pPr>
    </w:p>
    <w:p w:rsidR="00C44896" w:rsidRPr="00091ABB" w:rsidRDefault="00C44896" w:rsidP="00FA13AC">
      <w:pPr>
        <w:spacing w:after="0" w:line="240" w:lineRule="auto"/>
        <w:rPr>
          <w:rFonts w:ascii="Calisto MT" w:hAnsi="Calisto MT"/>
          <w:b/>
          <w:sz w:val="24"/>
          <w:szCs w:val="24"/>
        </w:rPr>
      </w:pPr>
      <w:r w:rsidRPr="00091ABB">
        <w:rPr>
          <w:rFonts w:ascii="Calisto MT" w:hAnsi="Calisto MT"/>
          <w:b/>
          <w:sz w:val="24"/>
          <w:szCs w:val="24"/>
          <w:u w:val="single"/>
        </w:rPr>
        <w:t>Objective</w:t>
      </w:r>
      <w:r w:rsidRPr="00091ABB">
        <w:rPr>
          <w:rFonts w:ascii="Calisto MT" w:hAnsi="Calisto MT"/>
          <w:b/>
          <w:sz w:val="24"/>
          <w:szCs w:val="24"/>
        </w:rPr>
        <w:t xml:space="preserve">: </w:t>
      </w:r>
    </w:p>
    <w:p w:rsidR="00C44896" w:rsidRDefault="002B2C6A" w:rsidP="00FA13AC">
      <w:pPr>
        <w:spacing w:after="0" w:line="240" w:lineRule="auto"/>
        <w:rPr>
          <w:rFonts w:ascii="Calisto MT" w:hAnsi="Calisto MT"/>
          <w:sz w:val="24"/>
          <w:szCs w:val="24"/>
        </w:rPr>
      </w:pPr>
      <w:r>
        <w:rPr>
          <w:rFonts w:ascii="Calisto MT" w:hAnsi="Calisto MT"/>
          <w:sz w:val="24"/>
          <w:szCs w:val="24"/>
        </w:rPr>
        <w:t>The objective of this lesso</w:t>
      </w:r>
      <w:r w:rsidR="00091ABB">
        <w:rPr>
          <w:rFonts w:ascii="Calisto MT" w:hAnsi="Calisto MT"/>
          <w:sz w:val="24"/>
          <w:szCs w:val="24"/>
        </w:rPr>
        <w:t>n wa</w:t>
      </w:r>
      <w:r>
        <w:rPr>
          <w:rFonts w:ascii="Calisto MT" w:hAnsi="Calisto MT"/>
          <w:sz w:val="24"/>
          <w:szCs w:val="24"/>
        </w:rPr>
        <w:t xml:space="preserve">s </w:t>
      </w:r>
      <w:r w:rsidR="00091ABB">
        <w:rPr>
          <w:rFonts w:ascii="Calisto MT" w:hAnsi="Calisto MT"/>
          <w:sz w:val="24"/>
          <w:szCs w:val="24"/>
        </w:rPr>
        <w:t xml:space="preserve">to get the students to make the connection between the ideals of the </w:t>
      </w:r>
      <w:proofErr w:type="gramStart"/>
      <w:r w:rsidR="00091ABB">
        <w:rPr>
          <w:rFonts w:ascii="Calisto MT" w:hAnsi="Calisto MT"/>
          <w:sz w:val="24"/>
          <w:szCs w:val="24"/>
        </w:rPr>
        <w:t>Enlightened</w:t>
      </w:r>
      <w:proofErr w:type="gramEnd"/>
      <w:r w:rsidR="00091ABB">
        <w:rPr>
          <w:rFonts w:ascii="Calisto MT" w:hAnsi="Calisto MT"/>
          <w:sz w:val="24"/>
          <w:szCs w:val="24"/>
        </w:rPr>
        <w:t xml:space="preserve"> thinkers of Western Europe (Locke, Montesquieu, Rousseau, Voltaire, Beccaria, etc…) and the ideals of the Founding Fathers of the United States. </w:t>
      </w:r>
    </w:p>
    <w:p w:rsidR="00091ABB" w:rsidRDefault="00091ABB" w:rsidP="00FA13AC">
      <w:pPr>
        <w:spacing w:after="0" w:line="240" w:lineRule="auto"/>
        <w:rPr>
          <w:rFonts w:ascii="Calisto MT" w:hAnsi="Calisto MT"/>
          <w:sz w:val="24"/>
          <w:szCs w:val="24"/>
        </w:rPr>
      </w:pPr>
    </w:p>
    <w:p w:rsidR="00841569" w:rsidRDefault="00091ABB" w:rsidP="00FA13AC">
      <w:pPr>
        <w:spacing w:after="0" w:line="240" w:lineRule="auto"/>
        <w:rPr>
          <w:rFonts w:ascii="Calisto MT" w:hAnsi="Calisto MT"/>
          <w:sz w:val="24"/>
          <w:szCs w:val="24"/>
        </w:rPr>
      </w:pPr>
      <w:r>
        <w:rPr>
          <w:rFonts w:ascii="Calisto MT" w:hAnsi="Calisto MT"/>
          <w:sz w:val="24"/>
          <w:szCs w:val="24"/>
        </w:rPr>
        <w:t xml:space="preserve">The lesson was also designed for students to compare the Magna Carta and the English Bill of Rights to the </w:t>
      </w:r>
      <w:r w:rsidR="00841569">
        <w:rPr>
          <w:rFonts w:ascii="Calisto MT" w:hAnsi="Calisto MT"/>
          <w:sz w:val="24"/>
          <w:szCs w:val="24"/>
        </w:rPr>
        <w:t>American Constitution and its Bill of Rights to illustrate how the English documents influenced the American documents; which led to more liberties for the people and less power for the government.</w:t>
      </w:r>
    </w:p>
    <w:p w:rsidR="00841569" w:rsidRDefault="00841569" w:rsidP="00FA13AC">
      <w:pPr>
        <w:spacing w:after="0" w:line="240" w:lineRule="auto"/>
        <w:rPr>
          <w:rFonts w:ascii="Calisto MT" w:hAnsi="Calisto MT"/>
          <w:sz w:val="24"/>
          <w:szCs w:val="24"/>
        </w:rPr>
      </w:pPr>
    </w:p>
    <w:p w:rsidR="00841569" w:rsidRDefault="00841569" w:rsidP="00FA13AC">
      <w:pPr>
        <w:spacing w:after="0" w:line="240" w:lineRule="auto"/>
        <w:rPr>
          <w:rFonts w:ascii="Calisto MT" w:hAnsi="Calisto MT"/>
          <w:sz w:val="24"/>
          <w:szCs w:val="24"/>
        </w:rPr>
      </w:pPr>
      <w:r>
        <w:rPr>
          <w:rFonts w:ascii="Calisto MT" w:hAnsi="Calisto MT"/>
          <w:b/>
          <w:sz w:val="24"/>
          <w:szCs w:val="24"/>
          <w:u w:val="single"/>
        </w:rPr>
        <w:t>State Standards &amp; Indicators</w:t>
      </w:r>
      <w:r>
        <w:rPr>
          <w:rFonts w:ascii="Calisto MT" w:hAnsi="Calisto MT"/>
          <w:sz w:val="24"/>
          <w:szCs w:val="24"/>
        </w:rPr>
        <w:t>:</w:t>
      </w:r>
    </w:p>
    <w:p w:rsidR="00841569" w:rsidRDefault="00841569" w:rsidP="00841569">
      <w:pPr>
        <w:pStyle w:val="ListParagraph"/>
        <w:numPr>
          <w:ilvl w:val="0"/>
          <w:numId w:val="1"/>
        </w:numPr>
        <w:spacing w:after="0" w:line="240" w:lineRule="auto"/>
        <w:rPr>
          <w:rFonts w:ascii="Calisto MT" w:hAnsi="Calisto MT"/>
          <w:sz w:val="24"/>
          <w:szCs w:val="24"/>
        </w:rPr>
      </w:pPr>
      <w:r>
        <w:rPr>
          <w:rFonts w:ascii="Calisto MT" w:hAnsi="Calisto MT"/>
          <w:sz w:val="24"/>
          <w:szCs w:val="24"/>
          <w:u w:val="single"/>
        </w:rPr>
        <w:t>SC 7-2</w:t>
      </w:r>
      <w:r>
        <w:rPr>
          <w:rFonts w:ascii="Calisto MT" w:hAnsi="Calisto MT"/>
          <w:sz w:val="24"/>
          <w:szCs w:val="24"/>
        </w:rPr>
        <w:t>: The Student will demonstrate an understanding of the concepts of limited government and unlimited government as they functioned in Europe in the seventeenth &amp; eighteenth centuries.</w:t>
      </w:r>
    </w:p>
    <w:p w:rsidR="00841569" w:rsidRDefault="00841569" w:rsidP="00841569">
      <w:pPr>
        <w:pStyle w:val="ListParagraph"/>
        <w:numPr>
          <w:ilvl w:val="0"/>
          <w:numId w:val="1"/>
        </w:numPr>
        <w:spacing w:after="0" w:line="240" w:lineRule="auto"/>
        <w:rPr>
          <w:rFonts w:ascii="Calisto MT" w:hAnsi="Calisto MT"/>
          <w:sz w:val="24"/>
          <w:szCs w:val="24"/>
        </w:rPr>
      </w:pPr>
      <w:r>
        <w:rPr>
          <w:rFonts w:ascii="Calisto MT" w:hAnsi="Calisto MT"/>
          <w:sz w:val="24"/>
          <w:szCs w:val="24"/>
          <w:u w:val="single"/>
        </w:rPr>
        <w:t>SC 7</w:t>
      </w:r>
      <w:r w:rsidR="006F0E21">
        <w:rPr>
          <w:rFonts w:ascii="Calisto MT" w:hAnsi="Calisto MT"/>
          <w:sz w:val="24"/>
          <w:szCs w:val="24"/>
          <w:u w:val="single"/>
        </w:rPr>
        <w:t>-2.3</w:t>
      </w:r>
      <w:r w:rsidR="006F0E21">
        <w:rPr>
          <w:rFonts w:ascii="Calisto MT" w:hAnsi="Calisto MT"/>
          <w:sz w:val="24"/>
          <w:szCs w:val="24"/>
        </w:rPr>
        <w:t>: Analyze the Enlightenment ideas of John Locke, Jean-Jacques Rousseau, Montesquieu and Voltaire that challenged absolutism and influenced the development of limited government.</w:t>
      </w:r>
    </w:p>
    <w:p w:rsidR="006F0E21" w:rsidRDefault="006F0E21" w:rsidP="00841569">
      <w:pPr>
        <w:pStyle w:val="ListParagraph"/>
        <w:numPr>
          <w:ilvl w:val="0"/>
          <w:numId w:val="1"/>
        </w:numPr>
        <w:spacing w:after="0" w:line="240" w:lineRule="auto"/>
        <w:rPr>
          <w:rFonts w:ascii="Calisto MT" w:hAnsi="Calisto MT"/>
          <w:sz w:val="24"/>
          <w:szCs w:val="24"/>
        </w:rPr>
      </w:pPr>
      <w:r>
        <w:rPr>
          <w:rFonts w:ascii="Calisto MT" w:hAnsi="Calisto MT"/>
          <w:sz w:val="24"/>
          <w:szCs w:val="24"/>
          <w:u w:val="single"/>
        </w:rPr>
        <w:t>SC 7-2.4</w:t>
      </w:r>
      <w:r>
        <w:rPr>
          <w:rFonts w:ascii="Calisto MT" w:hAnsi="Calisto MT"/>
          <w:sz w:val="24"/>
          <w:szCs w:val="24"/>
        </w:rPr>
        <w:t>: Explain the effects of the English Civil War and the Glorious Revolution on the power of the monarchy in England and on limited government.</w:t>
      </w:r>
    </w:p>
    <w:p w:rsidR="006F0E21" w:rsidRDefault="006F0E21" w:rsidP="006F0E21">
      <w:pPr>
        <w:spacing w:after="0" w:line="240" w:lineRule="auto"/>
        <w:rPr>
          <w:rFonts w:ascii="Calisto MT" w:hAnsi="Calisto MT"/>
          <w:sz w:val="24"/>
          <w:szCs w:val="24"/>
        </w:rPr>
      </w:pPr>
    </w:p>
    <w:p w:rsidR="006A4EBE" w:rsidRPr="00714507" w:rsidRDefault="006A4EBE" w:rsidP="006F0E21">
      <w:pPr>
        <w:spacing w:after="0" w:line="240" w:lineRule="auto"/>
        <w:rPr>
          <w:rFonts w:ascii="Calisto MT" w:hAnsi="Calisto MT"/>
          <w:b/>
          <w:sz w:val="24"/>
          <w:szCs w:val="24"/>
          <w:u w:val="single"/>
        </w:rPr>
      </w:pPr>
      <w:r w:rsidRPr="00714507">
        <w:rPr>
          <w:rFonts w:ascii="Calisto MT" w:hAnsi="Calisto MT"/>
          <w:b/>
          <w:sz w:val="24"/>
          <w:szCs w:val="24"/>
          <w:u w:val="single"/>
        </w:rPr>
        <w:t>Resources</w:t>
      </w:r>
    </w:p>
    <w:p w:rsidR="006A4EBE" w:rsidRDefault="004030A9" w:rsidP="004030A9">
      <w:pPr>
        <w:pStyle w:val="ListParagraph"/>
        <w:numPr>
          <w:ilvl w:val="0"/>
          <w:numId w:val="5"/>
        </w:numPr>
        <w:spacing w:after="0" w:line="240" w:lineRule="auto"/>
        <w:rPr>
          <w:rFonts w:ascii="Calisto MT" w:hAnsi="Calisto MT"/>
          <w:sz w:val="24"/>
          <w:szCs w:val="24"/>
        </w:rPr>
      </w:pPr>
      <w:r>
        <w:rPr>
          <w:rFonts w:ascii="Calisto MT" w:hAnsi="Calisto MT"/>
          <w:sz w:val="24"/>
          <w:szCs w:val="24"/>
        </w:rPr>
        <w:t>Edited Copies of the Magna Carta, English Bill of Rights, the Constitution, and the American Bill of Rights.</w:t>
      </w:r>
    </w:p>
    <w:p w:rsidR="004030A9" w:rsidRDefault="004030A9" w:rsidP="004030A9">
      <w:pPr>
        <w:pStyle w:val="ListParagraph"/>
        <w:numPr>
          <w:ilvl w:val="0"/>
          <w:numId w:val="5"/>
        </w:numPr>
        <w:spacing w:after="0" w:line="240" w:lineRule="auto"/>
        <w:rPr>
          <w:rFonts w:ascii="Calisto MT" w:hAnsi="Calisto MT"/>
          <w:sz w:val="24"/>
          <w:szCs w:val="24"/>
        </w:rPr>
      </w:pPr>
      <w:r>
        <w:rPr>
          <w:rFonts w:ascii="Calisto MT" w:hAnsi="Calisto MT"/>
          <w:sz w:val="24"/>
          <w:szCs w:val="24"/>
        </w:rPr>
        <w:t>Posters of Enlightened Thinkers.</w:t>
      </w:r>
    </w:p>
    <w:p w:rsidR="004030A9" w:rsidRDefault="004030A9" w:rsidP="004030A9">
      <w:pPr>
        <w:pStyle w:val="ListParagraph"/>
        <w:numPr>
          <w:ilvl w:val="0"/>
          <w:numId w:val="5"/>
        </w:numPr>
        <w:spacing w:after="0" w:line="240" w:lineRule="auto"/>
        <w:rPr>
          <w:rFonts w:ascii="Calisto MT" w:hAnsi="Calisto MT"/>
          <w:sz w:val="24"/>
          <w:szCs w:val="24"/>
        </w:rPr>
      </w:pPr>
      <w:r>
        <w:rPr>
          <w:rFonts w:ascii="Calisto MT" w:hAnsi="Calisto MT"/>
          <w:sz w:val="24"/>
          <w:szCs w:val="24"/>
        </w:rPr>
        <w:t>Enlightened Thinkers Basic Ideas about Government sheet.</w:t>
      </w:r>
    </w:p>
    <w:p w:rsidR="00714507" w:rsidRDefault="004030A9" w:rsidP="004030A9">
      <w:pPr>
        <w:pStyle w:val="ListParagraph"/>
        <w:numPr>
          <w:ilvl w:val="0"/>
          <w:numId w:val="5"/>
        </w:numPr>
        <w:spacing w:after="0" w:line="240" w:lineRule="auto"/>
        <w:rPr>
          <w:rFonts w:ascii="Calisto MT" w:hAnsi="Calisto MT"/>
          <w:sz w:val="24"/>
          <w:szCs w:val="24"/>
        </w:rPr>
      </w:pPr>
      <w:r>
        <w:rPr>
          <w:rFonts w:ascii="Calisto MT" w:hAnsi="Calisto MT"/>
          <w:sz w:val="24"/>
          <w:szCs w:val="24"/>
        </w:rPr>
        <w:t>Magna Carta, English Bill of Rights, the Constitution, &amp; American Bill of Rights Comparison sheet.</w:t>
      </w:r>
    </w:p>
    <w:p w:rsidR="00714507" w:rsidRDefault="00714507" w:rsidP="00714507">
      <w:pPr>
        <w:spacing w:after="0" w:line="240" w:lineRule="auto"/>
        <w:rPr>
          <w:rFonts w:ascii="Calisto MT" w:hAnsi="Calisto MT"/>
          <w:sz w:val="24"/>
          <w:szCs w:val="24"/>
        </w:rPr>
      </w:pPr>
    </w:p>
    <w:p w:rsidR="00714507" w:rsidRDefault="00714507" w:rsidP="00714507">
      <w:pPr>
        <w:spacing w:after="0" w:line="240" w:lineRule="auto"/>
        <w:rPr>
          <w:rFonts w:ascii="Calisto MT" w:hAnsi="Calisto MT"/>
          <w:sz w:val="24"/>
          <w:szCs w:val="24"/>
        </w:rPr>
      </w:pPr>
      <w:r>
        <w:rPr>
          <w:rFonts w:ascii="Calisto MT" w:hAnsi="Calisto MT"/>
          <w:b/>
          <w:sz w:val="24"/>
          <w:szCs w:val="24"/>
          <w:u w:val="single"/>
        </w:rPr>
        <w:t>Procedures</w:t>
      </w:r>
    </w:p>
    <w:p w:rsidR="00714507" w:rsidRDefault="00714507" w:rsidP="007E6B75">
      <w:pPr>
        <w:spacing w:after="0" w:line="240" w:lineRule="auto"/>
        <w:rPr>
          <w:rFonts w:ascii="Calisto MT" w:hAnsi="Calisto MT"/>
          <w:sz w:val="24"/>
          <w:szCs w:val="24"/>
        </w:rPr>
      </w:pPr>
      <w:r w:rsidRPr="007E6B75">
        <w:rPr>
          <w:rFonts w:ascii="Calisto MT" w:hAnsi="Calisto MT"/>
          <w:sz w:val="24"/>
          <w:szCs w:val="24"/>
        </w:rPr>
        <w:t xml:space="preserve">The Teacher will </w:t>
      </w:r>
      <w:r w:rsidR="002030D7" w:rsidRPr="007E6B75">
        <w:rPr>
          <w:rFonts w:ascii="Calisto MT" w:hAnsi="Calisto MT"/>
          <w:sz w:val="24"/>
          <w:szCs w:val="24"/>
        </w:rPr>
        <w:t>utilize the “Gallery Walk” strategy to reinforce the content relating to the Enlightened Thinkers of Western Europe in the 1600’s &amp; 1700’s, as well as the content relating to the Magna Carta, the English Bill of Rights, the Constitution &amp; the Bill of Rights.</w:t>
      </w:r>
      <w:r w:rsidR="007E6B75" w:rsidRPr="007E6B75">
        <w:rPr>
          <w:rFonts w:ascii="Calisto MT" w:hAnsi="Calisto MT"/>
          <w:sz w:val="24"/>
          <w:szCs w:val="24"/>
        </w:rPr>
        <w:t xml:space="preserve">  </w:t>
      </w:r>
    </w:p>
    <w:p w:rsidR="004641FA" w:rsidRDefault="007E6B75" w:rsidP="007E6B75">
      <w:pPr>
        <w:pStyle w:val="ListParagraph"/>
        <w:numPr>
          <w:ilvl w:val="0"/>
          <w:numId w:val="7"/>
        </w:numPr>
        <w:spacing w:after="0" w:line="240" w:lineRule="auto"/>
        <w:rPr>
          <w:rFonts w:ascii="Calisto MT" w:hAnsi="Calisto MT"/>
          <w:sz w:val="24"/>
          <w:szCs w:val="24"/>
        </w:rPr>
      </w:pPr>
      <w:r>
        <w:rPr>
          <w:rFonts w:ascii="Calisto MT" w:hAnsi="Calisto MT"/>
          <w:sz w:val="24"/>
          <w:szCs w:val="24"/>
        </w:rPr>
        <w:t xml:space="preserve">The Teacher sets up stations </w:t>
      </w:r>
      <w:r w:rsidR="004641FA">
        <w:rPr>
          <w:rFonts w:ascii="Calisto MT" w:hAnsi="Calisto MT"/>
          <w:sz w:val="24"/>
          <w:szCs w:val="24"/>
        </w:rPr>
        <w:t xml:space="preserve">throughout the classroom.  The </w:t>
      </w:r>
      <w:r>
        <w:rPr>
          <w:rFonts w:ascii="Calisto MT" w:hAnsi="Calisto MT"/>
          <w:sz w:val="24"/>
          <w:szCs w:val="24"/>
        </w:rPr>
        <w:t xml:space="preserve">station will </w:t>
      </w:r>
      <w:r w:rsidR="004641FA">
        <w:rPr>
          <w:rFonts w:ascii="Calisto MT" w:hAnsi="Calisto MT"/>
          <w:sz w:val="24"/>
          <w:szCs w:val="24"/>
        </w:rPr>
        <w:t xml:space="preserve">either </w:t>
      </w:r>
      <w:r>
        <w:rPr>
          <w:rFonts w:ascii="Calisto MT" w:hAnsi="Calisto MT"/>
          <w:sz w:val="24"/>
          <w:szCs w:val="24"/>
        </w:rPr>
        <w:t>have an Enlightened Thinker poster</w:t>
      </w:r>
      <w:r w:rsidR="004641FA">
        <w:rPr>
          <w:rFonts w:ascii="Calisto MT" w:hAnsi="Calisto MT"/>
          <w:sz w:val="24"/>
          <w:szCs w:val="24"/>
        </w:rPr>
        <w:t xml:space="preserve"> or a document that limited the power of the government.</w:t>
      </w:r>
    </w:p>
    <w:p w:rsidR="007E6B75" w:rsidRDefault="00CC482E" w:rsidP="007E6B75">
      <w:pPr>
        <w:pStyle w:val="ListParagraph"/>
        <w:numPr>
          <w:ilvl w:val="0"/>
          <w:numId w:val="7"/>
        </w:numPr>
        <w:spacing w:after="0" w:line="240" w:lineRule="auto"/>
        <w:rPr>
          <w:rFonts w:ascii="Calisto MT" w:hAnsi="Calisto MT"/>
          <w:sz w:val="24"/>
          <w:szCs w:val="24"/>
        </w:rPr>
      </w:pPr>
      <w:r>
        <w:rPr>
          <w:rFonts w:ascii="Calisto MT" w:hAnsi="Calisto MT"/>
          <w:sz w:val="24"/>
          <w:szCs w:val="24"/>
        </w:rPr>
        <w:t xml:space="preserve">The Teacher will then provide each student </w:t>
      </w:r>
      <w:r w:rsidR="00E10DA8">
        <w:rPr>
          <w:rFonts w:ascii="Calisto MT" w:hAnsi="Calisto MT"/>
          <w:sz w:val="24"/>
          <w:szCs w:val="24"/>
        </w:rPr>
        <w:t xml:space="preserve">with </w:t>
      </w:r>
      <w:r>
        <w:rPr>
          <w:rFonts w:ascii="Calisto MT" w:hAnsi="Calisto MT"/>
          <w:sz w:val="24"/>
          <w:szCs w:val="24"/>
        </w:rPr>
        <w:t xml:space="preserve">a </w:t>
      </w:r>
      <w:r w:rsidR="00E10DA8">
        <w:rPr>
          <w:rFonts w:ascii="Calisto MT" w:hAnsi="Calisto MT"/>
          <w:sz w:val="24"/>
          <w:szCs w:val="24"/>
        </w:rPr>
        <w:t>packet</w:t>
      </w:r>
      <w:r>
        <w:rPr>
          <w:rFonts w:ascii="Calisto MT" w:hAnsi="Calisto MT"/>
          <w:sz w:val="24"/>
          <w:szCs w:val="24"/>
        </w:rPr>
        <w:t xml:space="preserve"> that will allow the student to write down important information about the Enlightened Thinkers and their </w:t>
      </w:r>
      <w:r>
        <w:rPr>
          <w:rFonts w:ascii="Calisto MT" w:hAnsi="Calisto MT"/>
          <w:sz w:val="24"/>
          <w:szCs w:val="24"/>
        </w:rPr>
        <w:lastRenderedPageBreak/>
        <w:t>ideas regarding government, as well as to complete a chart that compares the</w:t>
      </w:r>
      <w:r w:rsidR="00290626">
        <w:rPr>
          <w:rFonts w:ascii="Calisto MT" w:hAnsi="Calisto MT"/>
          <w:sz w:val="24"/>
          <w:szCs w:val="24"/>
        </w:rPr>
        <w:t xml:space="preserve"> rights given to the people in the</w:t>
      </w:r>
      <w:r>
        <w:rPr>
          <w:rFonts w:ascii="Calisto MT" w:hAnsi="Calisto MT"/>
          <w:sz w:val="24"/>
          <w:szCs w:val="24"/>
        </w:rPr>
        <w:t xml:space="preserve"> Magna Carta and the English Bill of Rights to </w:t>
      </w:r>
      <w:r w:rsidR="00290626">
        <w:rPr>
          <w:rFonts w:ascii="Calisto MT" w:hAnsi="Calisto MT"/>
          <w:sz w:val="24"/>
          <w:szCs w:val="24"/>
        </w:rPr>
        <w:t>the rights of the people and limitations of government in the American Constitution and Bill of Rights</w:t>
      </w:r>
      <w:bookmarkStart w:id="0" w:name="_GoBack"/>
      <w:bookmarkEnd w:id="0"/>
      <w:r w:rsidR="00E10DA8">
        <w:rPr>
          <w:rFonts w:ascii="Calisto MT" w:hAnsi="Calisto MT"/>
          <w:sz w:val="24"/>
          <w:szCs w:val="24"/>
        </w:rPr>
        <w:t>.</w:t>
      </w:r>
    </w:p>
    <w:p w:rsidR="00E10DA8" w:rsidRDefault="00E10DA8" w:rsidP="007E6B75">
      <w:pPr>
        <w:pStyle w:val="ListParagraph"/>
        <w:numPr>
          <w:ilvl w:val="0"/>
          <w:numId w:val="7"/>
        </w:numPr>
        <w:spacing w:after="0" w:line="240" w:lineRule="auto"/>
        <w:rPr>
          <w:rFonts w:ascii="Calisto MT" w:hAnsi="Calisto MT"/>
          <w:sz w:val="24"/>
          <w:szCs w:val="24"/>
        </w:rPr>
      </w:pPr>
      <w:r>
        <w:rPr>
          <w:rFonts w:ascii="Calisto MT" w:hAnsi="Calisto MT"/>
          <w:sz w:val="24"/>
          <w:szCs w:val="24"/>
        </w:rPr>
        <w:t xml:space="preserve">The students will then be instructed to move about the room collecting information on the role of the Enlightened Thinkers, and the importance of the Magna </w:t>
      </w:r>
      <w:proofErr w:type="spellStart"/>
      <w:r>
        <w:rPr>
          <w:rFonts w:ascii="Calisto MT" w:hAnsi="Calisto MT"/>
          <w:sz w:val="24"/>
          <w:szCs w:val="24"/>
        </w:rPr>
        <w:t>Carta</w:t>
      </w:r>
      <w:proofErr w:type="spellEnd"/>
      <w:r>
        <w:rPr>
          <w:rFonts w:ascii="Calisto MT" w:hAnsi="Calisto MT"/>
          <w:sz w:val="24"/>
          <w:szCs w:val="24"/>
        </w:rPr>
        <w:t xml:space="preserve"> &amp; English Bill of Rights. </w:t>
      </w:r>
    </w:p>
    <w:p w:rsidR="00E10DA8" w:rsidRDefault="00E10DA8" w:rsidP="007E6B75">
      <w:pPr>
        <w:pStyle w:val="ListParagraph"/>
        <w:numPr>
          <w:ilvl w:val="0"/>
          <w:numId w:val="7"/>
        </w:numPr>
        <w:spacing w:after="0" w:line="240" w:lineRule="auto"/>
        <w:rPr>
          <w:rFonts w:ascii="Calisto MT" w:hAnsi="Calisto MT"/>
          <w:sz w:val="24"/>
          <w:szCs w:val="24"/>
        </w:rPr>
      </w:pPr>
      <w:r>
        <w:rPr>
          <w:rFonts w:ascii="Calisto MT" w:hAnsi="Calisto MT"/>
          <w:sz w:val="24"/>
          <w:szCs w:val="24"/>
        </w:rPr>
        <w:t xml:space="preserve">After about 15 minutes, the teacher will end the Gallery Walk, and begin to inquire with the students about the information they collected.  The overall objective with this activity is to grow the students understanding of the concept of Absolutism, Absolutism’s archaic ideals, the growth of Constitutional forms of government, and the impact of </w:t>
      </w:r>
      <w:proofErr w:type="gramStart"/>
      <w:r w:rsidR="00D30AB5">
        <w:rPr>
          <w:rFonts w:ascii="Calisto MT" w:hAnsi="Calisto MT"/>
          <w:sz w:val="24"/>
          <w:szCs w:val="24"/>
        </w:rPr>
        <w:t>Enlightened</w:t>
      </w:r>
      <w:proofErr w:type="gramEnd"/>
      <w:r w:rsidR="00D30AB5">
        <w:rPr>
          <w:rFonts w:ascii="Calisto MT" w:hAnsi="Calisto MT"/>
          <w:sz w:val="24"/>
          <w:szCs w:val="24"/>
        </w:rPr>
        <w:t xml:space="preserve"> ideals on the formation of the American system of government.</w:t>
      </w:r>
    </w:p>
    <w:p w:rsidR="00D30AB5" w:rsidRDefault="00D30AB5" w:rsidP="00D30AB5">
      <w:pPr>
        <w:spacing w:after="0" w:line="240" w:lineRule="auto"/>
        <w:rPr>
          <w:rFonts w:ascii="Calisto MT" w:hAnsi="Calisto MT"/>
          <w:sz w:val="24"/>
          <w:szCs w:val="24"/>
        </w:rPr>
      </w:pPr>
    </w:p>
    <w:p w:rsidR="00D30AB5" w:rsidRDefault="00D30AB5" w:rsidP="00D30AB5">
      <w:pPr>
        <w:spacing w:after="0" w:line="240" w:lineRule="auto"/>
        <w:rPr>
          <w:rFonts w:ascii="Calisto MT" w:hAnsi="Calisto MT"/>
          <w:sz w:val="24"/>
          <w:szCs w:val="24"/>
        </w:rPr>
      </w:pPr>
      <w:r>
        <w:rPr>
          <w:rFonts w:ascii="Calisto MT" w:hAnsi="Calisto MT"/>
          <w:sz w:val="24"/>
          <w:szCs w:val="24"/>
          <w:u w:val="single"/>
        </w:rPr>
        <w:t>Assessment</w:t>
      </w:r>
    </w:p>
    <w:p w:rsidR="00293052" w:rsidRDefault="00D30AB5" w:rsidP="00D30AB5">
      <w:pPr>
        <w:spacing w:after="0" w:line="240" w:lineRule="auto"/>
        <w:rPr>
          <w:rFonts w:ascii="Calisto MT" w:hAnsi="Calisto MT"/>
          <w:sz w:val="24"/>
          <w:szCs w:val="24"/>
        </w:rPr>
      </w:pPr>
      <w:r>
        <w:rPr>
          <w:rFonts w:ascii="Calisto MT" w:hAnsi="Calisto MT"/>
          <w:sz w:val="24"/>
          <w:szCs w:val="24"/>
        </w:rPr>
        <w:t xml:space="preserve">The students will </w:t>
      </w:r>
      <w:r w:rsidR="00616CDB">
        <w:rPr>
          <w:rFonts w:ascii="Calisto MT" w:hAnsi="Calisto MT"/>
          <w:sz w:val="24"/>
          <w:szCs w:val="24"/>
        </w:rPr>
        <w:t xml:space="preserve">be assessed in a few ways.  One way will be through their participation in the Gallery Walk.  Another way will be through the answers to the questions that are posed to them by the teacher throughout the Gallery Walk and after the Gallery Walk.  Another way is through a more traditional method, and that is the testing process.  A copy </w:t>
      </w:r>
      <w:r w:rsidR="00130572">
        <w:rPr>
          <w:rFonts w:ascii="Calisto MT" w:hAnsi="Calisto MT"/>
          <w:sz w:val="24"/>
          <w:szCs w:val="24"/>
        </w:rPr>
        <w:t>of the test will be attached.</w:t>
      </w:r>
    </w:p>
    <w:p w:rsidR="00293052" w:rsidRDefault="00293052">
      <w:pPr>
        <w:rPr>
          <w:rFonts w:ascii="Calisto MT" w:hAnsi="Calisto MT"/>
          <w:sz w:val="24"/>
          <w:szCs w:val="24"/>
        </w:rPr>
      </w:pPr>
      <w:r>
        <w:rPr>
          <w:rFonts w:ascii="Calisto MT" w:hAnsi="Calisto MT"/>
          <w:sz w:val="24"/>
          <w:szCs w:val="24"/>
        </w:rPr>
        <w:br w:type="page"/>
      </w:r>
    </w:p>
    <w:p w:rsidR="00D30AB5" w:rsidRDefault="00293052" w:rsidP="00D30AB5">
      <w:pPr>
        <w:spacing w:after="0" w:line="240" w:lineRule="auto"/>
        <w:rPr>
          <w:rFonts w:ascii="Calisto MT" w:hAnsi="Calisto MT"/>
          <w:sz w:val="24"/>
          <w:szCs w:val="24"/>
        </w:rPr>
      </w:pPr>
      <w:r>
        <w:rPr>
          <w:rFonts w:ascii="Calisto MT" w:hAnsi="Calisto MT"/>
          <w:noProof/>
          <w:sz w:val="24"/>
          <w:szCs w:val="24"/>
        </w:rPr>
        <w:lastRenderedPageBreak/>
        <w:drawing>
          <wp:inline distT="0" distB="0" distL="0" distR="0">
            <wp:extent cx="5943600" cy="74855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7485540"/>
                    </a:xfrm>
                    <a:prstGeom prst="rect">
                      <a:avLst/>
                    </a:prstGeom>
                    <a:noFill/>
                    <a:ln w="9525">
                      <a:noFill/>
                      <a:miter lim="800000"/>
                      <a:headEnd/>
                      <a:tailEnd/>
                    </a:ln>
                  </pic:spPr>
                </pic:pic>
              </a:graphicData>
            </a:graphic>
          </wp:inline>
        </w:drawing>
      </w:r>
    </w:p>
    <w:p w:rsidR="00293052" w:rsidRDefault="00881E11" w:rsidP="00D30AB5">
      <w:pPr>
        <w:spacing w:after="0" w:line="240" w:lineRule="auto"/>
        <w:rPr>
          <w:rFonts w:ascii="Calisto MT" w:hAnsi="Calisto MT"/>
          <w:sz w:val="24"/>
          <w:szCs w:val="24"/>
        </w:rPr>
      </w:pPr>
      <w:r>
        <w:rPr>
          <w:rFonts w:ascii="Calisto MT" w:hAnsi="Calisto MT"/>
          <w:noProof/>
          <w:sz w:val="24"/>
          <w:szCs w:val="24"/>
        </w:rPr>
        <w:lastRenderedPageBreak/>
        <w:drawing>
          <wp:inline distT="0" distB="0" distL="0" distR="0">
            <wp:extent cx="5943600" cy="539739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43600" cy="5397393"/>
                    </a:xfrm>
                    <a:prstGeom prst="rect">
                      <a:avLst/>
                    </a:prstGeom>
                    <a:noFill/>
                    <a:ln w="9525">
                      <a:noFill/>
                      <a:miter lim="800000"/>
                      <a:headEnd/>
                      <a:tailEnd/>
                    </a:ln>
                  </pic:spPr>
                </pic:pic>
              </a:graphicData>
            </a:graphic>
          </wp:inline>
        </w:drawing>
      </w:r>
    </w:p>
    <w:p w:rsidR="00881E11" w:rsidRDefault="00881E11" w:rsidP="00D30AB5">
      <w:pPr>
        <w:spacing w:after="0" w:line="240" w:lineRule="auto"/>
        <w:rPr>
          <w:rFonts w:ascii="Calisto MT" w:hAnsi="Calisto MT"/>
          <w:sz w:val="24"/>
          <w:szCs w:val="24"/>
        </w:rPr>
      </w:pPr>
    </w:p>
    <w:p w:rsidR="00881E11" w:rsidRDefault="00881E11">
      <w:pPr>
        <w:rPr>
          <w:rFonts w:ascii="Calisto MT" w:hAnsi="Calisto MT"/>
          <w:sz w:val="24"/>
          <w:szCs w:val="24"/>
        </w:rPr>
      </w:pPr>
      <w:r>
        <w:rPr>
          <w:rFonts w:ascii="Calisto MT" w:hAnsi="Calisto MT"/>
          <w:sz w:val="24"/>
          <w:szCs w:val="24"/>
        </w:rPr>
        <w:br w:type="page"/>
      </w:r>
    </w:p>
    <w:p w:rsidR="00881E11" w:rsidRDefault="00881E11" w:rsidP="00D30AB5">
      <w:pPr>
        <w:spacing w:after="0" w:line="240" w:lineRule="auto"/>
        <w:rPr>
          <w:rFonts w:ascii="Calisto MT" w:hAnsi="Calisto MT"/>
          <w:sz w:val="24"/>
          <w:szCs w:val="24"/>
        </w:rPr>
      </w:pPr>
      <w:r>
        <w:rPr>
          <w:rFonts w:ascii="Calisto MT" w:hAnsi="Calisto MT"/>
          <w:noProof/>
          <w:sz w:val="24"/>
          <w:szCs w:val="24"/>
        </w:rPr>
        <w:lastRenderedPageBreak/>
        <w:drawing>
          <wp:inline distT="0" distB="0" distL="0" distR="0">
            <wp:extent cx="5943600" cy="775101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43600" cy="7751011"/>
                    </a:xfrm>
                    <a:prstGeom prst="rect">
                      <a:avLst/>
                    </a:prstGeom>
                    <a:noFill/>
                    <a:ln w="9525">
                      <a:noFill/>
                      <a:miter lim="800000"/>
                      <a:headEnd/>
                      <a:tailEnd/>
                    </a:ln>
                  </pic:spPr>
                </pic:pic>
              </a:graphicData>
            </a:graphic>
          </wp:inline>
        </w:drawing>
      </w:r>
    </w:p>
    <w:p w:rsidR="00881E11" w:rsidRDefault="00881E11" w:rsidP="00D30AB5">
      <w:pPr>
        <w:spacing w:after="0" w:line="240" w:lineRule="auto"/>
        <w:rPr>
          <w:rFonts w:ascii="Calisto MT" w:hAnsi="Calisto MT"/>
          <w:sz w:val="24"/>
          <w:szCs w:val="24"/>
        </w:rPr>
      </w:pPr>
      <w:r>
        <w:rPr>
          <w:rFonts w:ascii="Calisto MT" w:hAnsi="Calisto MT"/>
          <w:noProof/>
          <w:sz w:val="24"/>
          <w:szCs w:val="24"/>
        </w:rPr>
        <w:lastRenderedPageBreak/>
        <w:drawing>
          <wp:inline distT="0" distB="0" distL="0" distR="0">
            <wp:extent cx="5943600" cy="662966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6629661"/>
                    </a:xfrm>
                    <a:prstGeom prst="rect">
                      <a:avLst/>
                    </a:prstGeom>
                    <a:noFill/>
                    <a:ln w="9525">
                      <a:noFill/>
                      <a:miter lim="800000"/>
                      <a:headEnd/>
                      <a:tailEnd/>
                    </a:ln>
                  </pic:spPr>
                </pic:pic>
              </a:graphicData>
            </a:graphic>
          </wp:inline>
        </w:drawing>
      </w:r>
    </w:p>
    <w:p w:rsidR="00881E11" w:rsidRDefault="00881E11">
      <w:pPr>
        <w:rPr>
          <w:rFonts w:ascii="Calisto MT" w:hAnsi="Calisto MT"/>
          <w:sz w:val="24"/>
          <w:szCs w:val="24"/>
        </w:rPr>
      </w:pPr>
      <w:r>
        <w:rPr>
          <w:rFonts w:ascii="Calisto MT" w:hAnsi="Calisto MT"/>
          <w:sz w:val="24"/>
          <w:szCs w:val="24"/>
        </w:rPr>
        <w:br w:type="page"/>
      </w:r>
    </w:p>
    <w:p w:rsidR="00881E11" w:rsidRDefault="00881E11" w:rsidP="00D30AB5">
      <w:pPr>
        <w:spacing w:after="0" w:line="240" w:lineRule="auto"/>
        <w:rPr>
          <w:rFonts w:ascii="Calisto MT" w:hAnsi="Calisto MT"/>
          <w:sz w:val="24"/>
          <w:szCs w:val="24"/>
        </w:rPr>
      </w:pPr>
      <w:r>
        <w:rPr>
          <w:rFonts w:ascii="Calisto MT" w:hAnsi="Calisto MT"/>
          <w:noProof/>
          <w:sz w:val="24"/>
          <w:szCs w:val="24"/>
        </w:rPr>
        <w:lastRenderedPageBreak/>
        <w:drawing>
          <wp:inline distT="0" distB="0" distL="0" distR="0">
            <wp:extent cx="5943600" cy="387892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43600" cy="3878927"/>
                    </a:xfrm>
                    <a:prstGeom prst="rect">
                      <a:avLst/>
                    </a:prstGeom>
                    <a:noFill/>
                    <a:ln w="9525">
                      <a:noFill/>
                      <a:miter lim="800000"/>
                      <a:headEnd/>
                      <a:tailEnd/>
                    </a:ln>
                  </pic:spPr>
                </pic:pic>
              </a:graphicData>
            </a:graphic>
          </wp:inline>
        </w:drawing>
      </w:r>
    </w:p>
    <w:p w:rsidR="00616CDB" w:rsidRDefault="00616CDB">
      <w:pPr>
        <w:rPr>
          <w:rFonts w:ascii="Calisto MT" w:hAnsi="Calisto MT"/>
          <w:sz w:val="24"/>
          <w:szCs w:val="24"/>
        </w:rPr>
      </w:pPr>
      <w:r>
        <w:rPr>
          <w:rFonts w:ascii="Calisto MT" w:hAnsi="Calisto MT"/>
          <w:sz w:val="24"/>
          <w:szCs w:val="24"/>
        </w:rPr>
        <w:br w:type="page"/>
      </w:r>
    </w:p>
    <w:p w:rsidR="00616CDB" w:rsidRPr="00D30AB5" w:rsidRDefault="00616CDB" w:rsidP="00D30AB5">
      <w:pPr>
        <w:spacing w:after="0" w:line="240" w:lineRule="auto"/>
        <w:rPr>
          <w:rFonts w:ascii="Calisto MT" w:hAnsi="Calisto MT"/>
          <w:sz w:val="24"/>
          <w:szCs w:val="24"/>
        </w:rPr>
      </w:pPr>
    </w:p>
    <w:p w:rsidR="00714507" w:rsidRDefault="00714507" w:rsidP="00714507">
      <w:pPr>
        <w:spacing w:after="0" w:line="240" w:lineRule="auto"/>
        <w:rPr>
          <w:rFonts w:ascii="Calisto MT" w:hAnsi="Calisto MT"/>
          <w:sz w:val="24"/>
          <w:szCs w:val="24"/>
        </w:rPr>
      </w:pPr>
    </w:p>
    <w:p w:rsidR="004030A9" w:rsidRPr="00714507" w:rsidRDefault="004030A9" w:rsidP="00714507">
      <w:pPr>
        <w:spacing w:after="0" w:line="240" w:lineRule="auto"/>
        <w:rPr>
          <w:rFonts w:ascii="Calisto MT" w:hAnsi="Calisto MT"/>
          <w:sz w:val="24"/>
          <w:szCs w:val="24"/>
        </w:rPr>
      </w:pPr>
      <w:r w:rsidRPr="00714507">
        <w:rPr>
          <w:rFonts w:ascii="Calisto MT" w:hAnsi="Calisto MT"/>
          <w:sz w:val="24"/>
          <w:szCs w:val="24"/>
        </w:rPr>
        <w:t xml:space="preserve"> </w:t>
      </w:r>
    </w:p>
    <w:p w:rsidR="00FA13AC" w:rsidRPr="00FA13AC" w:rsidRDefault="00FA13AC" w:rsidP="00FA13AC">
      <w:pPr>
        <w:spacing w:after="0" w:line="240" w:lineRule="auto"/>
        <w:jc w:val="center"/>
        <w:rPr>
          <w:rFonts w:ascii="Calisto MT" w:hAnsi="Calisto MT"/>
          <w:sz w:val="24"/>
          <w:szCs w:val="24"/>
          <w:u w:val="single"/>
        </w:rPr>
      </w:pPr>
    </w:p>
    <w:sectPr w:rsidR="00FA13AC" w:rsidRPr="00FA13AC" w:rsidSect="004533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D43C0"/>
    <w:multiLevelType w:val="hybridMultilevel"/>
    <w:tmpl w:val="B082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432C8"/>
    <w:multiLevelType w:val="hybridMultilevel"/>
    <w:tmpl w:val="58C87132"/>
    <w:lvl w:ilvl="0" w:tplc="C0589944">
      <w:numFmt w:val="bullet"/>
      <w:lvlText w:val="-"/>
      <w:lvlJc w:val="left"/>
      <w:pPr>
        <w:ind w:left="720" w:hanging="36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C11AD"/>
    <w:multiLevelType w:val="hybridMultilevel"/>
    <w:tmpl w:val="98C2EB32"/>
    <w:lvl w:ilvl="0" w:tplc="C0589944">
      <w:numFmt w:val="bullet"/>
      <w:lvlText w:val="-"/>
      <w:lvlJc w:val="left"/>
      <w:pPr>
        <w:ind w:left="720" w:hanging="36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90E1A"/>
    <w:multiLevelType w:val="hybridMultilevel"/>
    <w:tmpl w:val="7260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65D92"/>
    <w:multiLevelType w:val="hybridMultilevel"/>
    <w:tmpl w:val="77021E9E"/>
    <w:lvl w:ilvl="0" w:tplc="C0589944">
      <w:numFmt w:val="bullet"/>
      <w:lvlText w:val="-"/>
      <w:lvlJc w:val="left"/>
      <w:pPr>
        <w:ind w:left="720" w:hanging="36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384952"/>
    <w:multiLevelType w:val="hybridMultilevel"/>
    <w:tmpl w:val="1B08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E11157"/>
    <w:multiLevelType w:val="hybridMultilevel"/>
    <w:tmpl w:val="9F4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13AC"/>
    <w:rsid w:val="00091ABB"/>
    <w:rsid w:val="00130572"/>
    <w:rsid w:val="002030D7"/>
    <w:rsid w:val="00223780"/>
    <w:rsid w:val="00290626"/>
    <w:rsid w:val="00293052"/>
    <w:rsid w:val="002B2C6A"/>
    <w:rsid w:val="004030A9"/>
    <w:rsid w:val="00453344"/>
    <w:rsid w:val="004641FA"/>
    <w:rsid w:val="00616CDB"/>
    <w:rsid w:val="006A4EBE"/>
    <w:rsid w:val="006F0E21"/>
    <w:rsid w:val="00714507"/>
    <w:rsid w:val="007E6B75"/>
    <w:rsid w:val="00841569"/>
    <w:rsid w:val="00881E11"/>
    <w:rsid w:val="00C44896"/>
    <w:rsid w:val="00CC482E"/>
    <w:rsid w:val="00D30AB5"/>
    <w:rsid w:val="00D53DB2"/>
    <w:rsid w:val="00E10DA8"/>
    <w:rsid w:val="00FA1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69"/>
    <w:pPr>
      <w:ind w:left="720"/>
      <w:contextualSpacing/>
    </w:pPr>
  </w:style>
  <w:style w:type="paragraph" w:styleId="BalloonText">
    <w:name w:val="Balloon Text"/>
    <w:basedOn w:val="Normal"/>
    <w:link w:val="BalloonTextChar"/>
    <w:uiPriority w:val="99"/>
    <w:semiHidden/>
    <w:unhideWhenUsed/>
    <w:rsid w:val="00293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8</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Rob</cp:lastModifiedBy>
  <cp:revision>12</cp:revision>
  <dcterms:created xsi:type="dcterms:W3CDTF">2015-10-30T12:38:00Z</dcterms:created>
  <dcterms:modified xsi:type="dcterms:W3CDTF">2015-10-31T13:59:00Z</dcterms:modified>
</cp:coreProperties>
</file>