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FB1" w:rsidRPr="00496067" w:rsidRDefault="00A40F8B">
      <w:pPr>
        <w:spacing w:after="0"/>
        <w:ind w:left="1894"/>
        <w:rPr>
          <w:rFonts w:ascii="Arial" w:hAnsi="Arial" w:cs="Arial"/>
        </w:rPr>
      </w:pPr>
      <w:r w:rsidRPr="00496067">
        <w:rPr>
          <w:rFonts w:ascii="Arial" w:hAnsi="Arial" w:cs="Arial"/>
          <w:noProof/>
        </w:rPr>
        <w:drawing>
          <wp:inline distT="0" distB="0" distL="0" distR="0">
            <wp:extent cx="3808476" cy="559308"/>
            <wp:effectExtent l="0" t="0" r="1905" b="0"/>
            <wp:docPr id="862" name="Picture 862" descr="Furman University Logo with the bell tower image and word FURMAN" title="Furman University Bell Tower Logo"/>
            <wp:cNvGraphicFramePr/>
            <a:graphic xmlns:a="http://schemas.openxmlformats.org/drawingml/2006/main">
              <a:graphicData uri="http://schemas.openxmlformats.org/drawingml/2006/picture">
                <pic:pic xmlns:pic="http://schemas.openxmlformats.org/drawingml/2006/picture">
                  <pic:nvPicPr>
                    <pic:cNvPr id="862" name="Picture 862"/>
                    <pic:cNvPicPr/>
                  </pic:nvPicPr>
                  <pic:blipFill>
                    <a:blip r:embed="rId5"/>
                    <a:stretch>
                      <a:fillRect/>
                    </a:stretch>
                  </pic:blipFill>
                  <pic:spPr>
                    <a:xfrm>
                      <a:off x="0" y="0"/>
                      <a:ext cx="3808476" cy="559308"/>
                    </a:xfrm>
                    <a:prstGeom prst="rect">
                      <a:avLst/>
                    </a:prstGeom>
                  </pic:spPr>
                </pic:pic>
              </a:graphicData>
            </a:graphic>
          </wp:inline>
        </w:drawing>
      </w:r>
      <w:r w:rsidRPr="00496067">
        <w:rPr>
          <w:rFonts w:ascii="Arial" w:eastAsia="Arial" w:hAnsi="Arial" w:cs="Arial"/>
        </w:rPr>
        <w:t xml:space="preserve"> </w:t>
      </w:r>
    </w:p>
    <w:p w:rsidR="00B12FB1" w:rsidRPr="00496067" w:rsidRDefault="00A40F8B" w:rsidP="0022355F">
      <w:pPr>
        <w:spacing w:after="0"/>
        <w:ind w:left="14"/>
        <w:jc w:val="center"/>
        <w:rPr>
          <w:rFonts w:ascii="Arial" w:hAnsi="Arial" w:cs="Arial"/>
        </w:rPr>
      </w:pPr>
      <w:r w:rsidRPr="00496067">
        <w:rPr>
          <w:rFonts w:ascii="Arial" w:eastAsia="Arial" w:hAnsi="Arial" w:cs="Arial"/>
          <w:sz w:val="24"/>
        </w:rPr>
        <w:t>Pre-Health Career Evaluation Form</w:t>
      </w:r>
    </w:p>
    <w:p w:rsidR="00B12FB1" w:rsidRPr="00496067" w:rsidRDefault="00B12FB1">
      <w:pPr>
        <w:spacing w:after="0"/>
        <w:ind w:left="79"/>
        <w:jc w:val="center"/>
        <w:rPr>
          <w:rFonts w:ascii="Arial" w:hAnsi="Arial" w:cs="Arial"/>
        </w:rPr>
      </w:pPr>
    </w:p>
    <w:p w:rsidR="00B12FB1" w:rsidRPr="00496067" w:rsidRDefault="00A40F8B">
      <w:pPr>
        <w:tabs>
          <w:tab w:val="right" w:pos="9780"/>
        </w:tabs>
        <w:spacing w:after="0"/>
        <w:contextualSpacing/>
        <w:rPr>
          <w:rFonts w:ascii="Arial" w:hAnsi="Arial" w:cs="Arial"/>
        </w:rPr>
      </w:pPr>
      <w:r w:rsidRPr="00496067">
        <w:rPr>
          <w:rFonts w:ascii="Arial" w:eastAsia="Arial" w:hAnsi="Arial" w:cs="Arial"/>
          <w:sz w:val="20"/>
        </w:rPr>
        <w:t xml:space="preserve">Applicant: _______________________________ </w:t>
      </w:r>
      <w:r w:rsidRPr="00496067">
        <w:rPr>
          <w:rFonts w:ascii="Arial" w:eastAsia="Arial" w:hAnsi="Arial" w:cs="Arial"/>
          <w:sz w:val="20"/>
        </w:rPr>
        <w:tab/>
        <w:t>Evaluator: __</w:t>
      </w:r>
      <w:r w:rsidR="00177F0D" w:rsidRPr="00496067">
        <w:rPr>
          <w:rFonts w:ascii="Arial" w:eastAsia="Arial" w:hAnsi="Arial" w:cs="Arial"/>
          <w:sz w:val="20"/>
        </w:rPr>
        <w:t>_______________________________</w:t>
      </w:r>
    </w:p>
    <w:p w:rsidR="00B12FB1" w:rsidRPr="00496067" w:rsidRDefault="00B12FB1">
      <w:pPr>
        <w:spacing w:after="0"/>
        <w:contextualSpacing/>
        <w:rPr>
          <w:rFonts w:ascii="Arial" w:hAnsi="Arial" w:cs="Arial"/>
        </w:rPr>
      </w:pPr>
    </w:p>
    <w:p w:rsidR="00B12FB1" w:rsidRPr="00496067" w:rsidRDefault="00A40F8B">
      <w:pPr>
        <w:spacing w:after="0" w:line="242" w:lineRule="auto"/>
        <w:rPr>
          <w:rFonts w:ascii="Arial" w:hAnsi="Arial" w:cs="Arial"/>
        </w:rPr>
      </w:pPr>
      <w:r w:rsidRPr="00496067">
        <w:rPr>
          <w:rFonts w:ascii="Arial" w:eastAsia="Arial" w:hAnsi="Arial" w:cs="Arial"/>
          <w:i/>
          <w:sz w:val="20"/>
        </w:rPr>
        <w:t xml:space="preserve">Please evaluate the applicant by checking the appropriate column for each characteristic listed.  Rate students on how they compare to other students you have taught or other students in your department or with whom you have worked. </w:t>
      </w:r>
      <w:r w:rsidRPr="00496067">
        <w:rPr>
          <w:rFonts w:ascii="Arial" w:eastAsia="Arial" w:hAnsi="Arial" w:cs="Arial"/>
          <w:sz w:val="20"/>
        </w:rPr>
        <w:t xml:space="preserve"> </w:t>
      </w:r>
      <w:r w:rsidRPr="00496067">
        <w:rPr>
          <w:rFonts w:ascii="Arial" w:eastAsia="Arial" w:hAnsi="Arial" w:cs="Arial"/>
          <w:i/>
          <w:sz w:val="20"/>
        </w:rPr>
        <w:t>Please attach this sheet to your letter of evaluation and mail to the Health Careers Advisor at the address below or email a scanned copy.  This form will accompany your letter in the letter packet assembled</w:t>
      </w:r>
      <w:r w:rsidR="00177F0D" w:rsidRPr="00496067">
        <w:rPr>
          <w:rFonts w:ascii="Arial" w:eastAsia="Arial" w:hAnsi="Arial" w:cs="Arial"/>
          <w:i/>
          <w:sz w:val="20"/>
        </w:rPr>
        <w:t xml:space="preserve"> by the Health Careers Advisor.</w:t>
      </w:r>
    </w:p>
    <w:tbl>
      <w:tblPr>
        <w:tblStyle w:val="TableGrid"/>
        <w:tblpPr w:vertAnchor="text" w:horzAnchor="margin" w:tblpX="77" w:tblpY="250"/>
        <w:tblOverlap w:val="never"/>
        <w:tblW w:w="9629" w:type="dxa"/>
        <w:tblInd w:w="0" w:type="dxa"/>
        <w:tblCellMar>
          <w:left w:w="93" w:type="dxa"/>
          <w:right w:w="32" w:type="dxa"/>
        </w:tblCellMar>
        <w:tblLook w:val="04A0" w:firstRow="1" w:lastRow="0" w:firstColumn="1" w:lastColumn="0" w:noHBand="0" w:noVBand="1"/>
        <w:tblCaption w:val="Evaluation Table"/>
        <w:tblDescription w:val="This table is designed to give the evaluator topics and grades for each area within the section. For example: Under the heading Intellectual Abilities there are seven distinct qualities described, such as Ability to learn facts. The evaluator will move from left to right across the chart and select whether they feel that the student is within one of the following catagories: Top 5%, Top 10%, Top 15%, Top 20%, Top 50%, Lower 50% or No basis for evaluation. "/>
      </w:tblPr>
      <w:tblGrid>
        <w:gridCol w:w="4739"/>
        <w:gridCol w:w="599"/>
        <w:gridCol w:w="610"/>
        <w:gridCol w:w="609"/>
        <w:gridCol w:w="610"/>
        <w:gridCol w:w="609"/>
        <w:gridCol w:w="725"/>
        <w:gridCol w:w="1128"/>
      </w:tblGrid>
      <w:tr w:rsidR="0043053D" w:rsidRPr="00496067" w:rsidTr="001C1515">
        <w:trPr>
          <w:trHeight w:val="1323"/>
          <w:tblHeader/>
        </w:trPr>
        <w:tc>
          <w:tcPr>
            <w:tcW w:w="5291" w:type="dxa"/>
            <w:tcBorders>
              <w:top w:val="nil"/>
              <w:left w:val="nil"/>
              <w:bottom w:val="double" w:sz="4" w:space="0" w:color="000000"/>
              <w:right w:val="single" w:sz="6" w:space="0" w:color="000000"/>
            </w:tcBorders>
          </w:tcPr>
          <w:p w:rsidR="00B12FB1" w:rsidRPr="00496067" w:rsidRDefault="00B12FB1">
            <w:pPr>
              <w:ind w:left="27"/>
              <w:rPr>
                <w:rFonts w:ascii="Arial" w:hAnsi="Arial" w:cs="Arial"/>
              </w:rPr>
            </w:pPr>
          </w:p>
        </w:tc>
        <w:tc>
          <w:tcPr>
            <w:tcW w:w="617" w:type="dxa"/>
            <w:tcBorders>
              <w:top w:val="single" w:sz="6" w:space="0" w:color="000000"/>
              <w:left w:val="single" w:sz="6" w:space="0" w:color="000000"/>
              <w:bottom w:val="double" w:sz="4" w:space="0" w:color="000000"/>
              <w:right w:val="single" w:sz="6" w:space="0" w:color="000000"/>
            </w:tcBorders>
          </w:tcPr>
          <w:p w:rsidR="00B12FB1" w:rsidRPr="00496067" w:rsidRDefault="0043053D" w:rsidP="0043053D">
            <w:pPr>
              <w:ind w:left="1"/>
              <w:jc w:val="center"/>
              <w:rPr>
                <w:rFonts w:ascii="Arial" w:hAnsi="Arial" w:cs="Arial"/>
              </w:rPr>
            </w:pPr>
            <w:r>
              <w:rPr>
                <w:rFonts w:ascii="Arial" w:hAnsi="Arial" w:cs="Arial"/>
              </w:rPr>
              <w:t>Top 5%</w:t>
            </w:r>
          </w:p>
        </w:tc>
        <w:tc>
          <w:tcPr>
            <w:tcW w:w="619" w:type="dxa"/>
            <w:tcBorders>
              <w:top w:val="single" w:sz="4" w:space="0" w:color="000000"/>
              <w:left w:val="single" w:sz="6" w:space="0" w:color="000000"/>
              <w:bottom w:val="double" w:sz="4" w:space="0" w:color="000000"/>
              <w:right w:val="single" w:sz="6" w:space="0" w:color="000000"/>
            </w:tcBorders>
          </w:tcPr>
          <w:p w:rsidR="00B12FB1" w:rsidRPr="00496067" w:rsidRDefault="0043053D" w:rsidP="0043053D">
            <w:pPr>
              <w:jc w:val="center"/>
              <w:rPr>
                <w:rFonts w:ascii="Arial" w:hAnsi="Arial" w:cs="Arial"/>
              </w:rPr>
            </w:pPr>
            <w:r>
              <w:rPr>
                <w:rFonts w:ascii="Arial" w:hAnsi="Arial" w:cs="Arial"/>
              </w:rPr>
              <w:t>Top 10%</w:t>
            </w:r>
          </w:p>
        </w:tc>
        <w:tc>
          <w:tcPr>
            <w:tcW w:w="617" w:type="dxa"/>
            <w:tcBorders>
              <w:top w:val="single" w:sz="4" w:space="0" w:color="000000"/>
              <w:left w:val="single" w:sz="6" w:space="0" w:color="000000"/>
              <w:bottom w:val="double" w:sz="4" w:space="0" w:color="000000"/>
              <w:right w:val="single" w:sz="6" w:space="0" w:color="000000"/>
            </w:tcBorders>
          </w:tcPr>
          <w:p w:rsidR="00B12FB1" w:rsidRPr="00496067" w:rsidRDefault="0043053D" w:rsidP="0043053D">
            <w:pPr>
              <w:jc w:val="center"/>
              <w:rPr>
                <w:rFonts w:ascii="Arial" w:hAnsi="Arial" w:cs="Arial"/>
              </w:rPr>
            </w:pPr>
            <w:r>
              <w:rPr>
                <w:rFonts w:ascii="Arial" w:hAnsi="Arial" w:cs="Arial"/>
              </w:rPr>
              <w:t>Top 15%</w:t>
            </w:r>
          </w:p>
        </w:tc>
        <w:tc>
          <w:tcPr>
            <w:tcW w:w="619" w:type="dxa"/>
            <w:tcBorders>
              <w:top w:val="single" w:sz="4" w:space="0" w:color="000000"/>
              <w:left w:val="single" w:sz="6" w:space="0" w:color="000000"/>
              <w:bottom w:val="double" w:sz="4" w:space="0" w:color="000000"/>
              <w:right w:val="single" w:sz="6" w:space="0" w:color="000000"/>
            </w:tcBorders>
          </w:tcPr>
          <w:p w:rsidR="00B12FB1" w:rsidRPr="00496067" w:rsidRDefault="0043053D" w:rsidP="0043053D">
            <w:pPr>
              <w:jc w:val="center"/>
              <w:rPr>
                <w:rFonts w:ascii="Arial" w:hAnsi="Arial" w:cs="Arial"/>
              </w:rPr>
            </w:pPr>
            <w:r>
              <w:rPr>
                <w:rFonts w:ascii="Arial" w:hAnsi="Arial" w:cs="Arial"/>
              </w:rPr>
              <w:t>Top 25%</w:t>
            </w:r>
          </w:p>
        </w:tc>
        <w:tc>
          <w:tcPr>
            <w:tcW w:w="617" w:type="dxa"/>
            <w:tcBorders>
              <w:top w:val="single" w:sz="4" w:space="0" w:color="000000"/>
              <w:left w:val="single" w:sz="6" w:space="0" w:color="000000"/>
              <w:bottom w:val="double" w:sz="4" w:space="0" w:color="000000"/>
              <w:right w:val="single" w:sz="6" w:space="0" w:color="000000"/>
            </w:tcBorders>
          </w:tcPr>
          <w:p w:rsidR="00B12FB1" w:rsidRPr="00496067" w:rsidRDefault="0043053D" w:rsidP="0043053D">
            <w:pPr>
              <w:jc w:val="center"/>
              <w:rPr>
                <w:rFonts w:ascii="Arial" w:hAnsi="Arial" w:cs="Arial"/>
              </w:rPr>
            </w:pPr>
            <w:r>
              <w:rPr>
                <w:rFonts w:ascii="Arial" w:hAnsi="Arial" w:cs="Arial"/>
              </w:rPr>
              <w:t>Top 50%</w:t>
            </w:r>
          </w:p>
        </w:tc>
        <w:tc>
          <w:tcPr>
            <w:tcW w:w="622" w:type="dxa"/>
            <w:tcBorders>
              <w:top w:val="single" w:sz="4" w:space="0" w:color="000000"/>
              <w:left w:val="single" w:sz="6" w:space="0" w:color="000000"/>
              <w:bottom w:val="double" w:sz="4" w:space="0" w:color="000000"/>
              <w:right w:val="single" w:sz="6" w:space="0" w:color="000000"/>
            </w:tcBorders>
          </w:tcPr>
          <w:p w:rsidR="00B12FB1" w:rsidRPr="00496067" w:rsidRDefault="0043053D" w:rsidP="0043053D">
            <w:pPr>
              <w:jc w:val="center"/>
              <w:rPr>
                <w:rFonts w:ascii="Arial" w:hAnsi="Arial" w:cs="Arial"/>
              </w:rPr>
            </w:pPr>
            <w:r>
              <w:rPr>
                <w:rFonts w:ascii="Arial" w:hAnsi="Arial" w:cs="Arial"/>
              </w:rPr>
              <w:t>Lower 50%</w:t>
            </w:r>
          </w:p>
        </w:tc>
        <w:tc>
          <w:tcPr>
            <w:tcW w:w="628" w:type="dxa"/>
            <w:tcBorders>
              <w:top w:val="single" w:sz="4" w:space="0" w:color="000000"/>
              <w:left w:val="single" w:sz="6" w:space="0" w:color="000000"/>
              <w:bottom w:val="double" w:sz="4" w:space="0" w:color="000000"/>
              <w:right w:val="single" w:sz="5" w:space="0" w:color="000000"/>
            </w:tcBorders>
          </w:tcPr>
          <w:p w:rsidR="00B12FB1" w:rsidRPr="00496067" w:rsidRDefault="0043053D" w:rsidP="0043053D">
            <w:pPr>
              <w:jc w:val="center"/>
              <w:rPr>
                <w:rFonts w:ascii="Arial" w:hAnsi="Arial" w:cs="Arial"/>
              </w:rPr>
            </w:pPr>
            <w:r>
              <w:rPr>
                <w:rFonts w:ascii="Arial" w:hAnsi="Arial" w:cs="Arial"/>
              </w:rPr>
              <w:t>No basis for evaluation</w:t>
            </w:r>
          </w:p>
        </w:tc>
      </w:tr>
      <w:tr w:rsidR="0043053D" w:rsidRPr="00496067" w:rsidTr="001C1515">
        <w:trPr>
          <w:trHeight w:val="307"/>
        </w:trPr>
        <w:tc>
          <w:tcPr>
            <w:tcW w:w="5291" w:type="dxa"/>
            <w:tcBorders>
              <w:top w:val="double" w:sz="4" w:space="0" w:color="000000"/>
              <w:left w:val="nil"/>
              <w:bottom w:val="single" w:sz="6" w:space="0" w:color="000000"/>
              <w:right w:val="nil"/>
            </w:tcBorders>
          </w:tcPr>
          <w:p w:rsidR="00B12FB1" w:rsidRPr="00496067" w:rsidRDefault="00A40F8B">
            <w:pPr>
              <w:ind w:left="24"/>
              <w:rPr>
                <w:rFonts w:ascii="Arial" w:hAnsi="Arial" w:cs="Arial"/>
              </w:rPr>
            </w:pPr>
            <w:r w:rsidRPr="00496067">
              <w:rPr>
                <w:rFonts w:ascii="Arial" w:eastAsia="Arial" w:hAnsi="Arial" w:cs="Arial"/>
                <w:b/>
                <w:sz w:val="24"/>
              </w:rPr>
              <w:t xml:space="preserve">Intellectual Abilities: </w:t>
            </w:r>
          </w:p>
        </w:tc>
        <w:tc>
          <w:tcPr>
            <w:tcW w:w="617" w:type="dxa"/>
            <w:tcBorders>
              <w:top w:val="double" w:sz="4" w:space="0" w:color="000000"/>
              <w:left w:val="nil"/>
              <w:bottom w:val="single" w:sz="6" w:space="0" w:color="000000"/>
              <w:right w:val="nil"/>
            </w:tcBorders>
          </w:tcPr>
          <w:p w:rsidR="00B12FB1" w:rsidRPr="00496067" w:rsidRDefault="00B12FB1">
            <w:pPr>
              <w:rPr>
                <w:rFonts w:ascii="Arial" w:hAnsi="Arial" w:cs="Arial"/>
              </w:rPr>
            </w:pPr>
          </w:p>
        </w:tc>
        <w:tc>
          <w:tcPr>
            <w:tcW w:w="619" w:type="dxa"/>
            <w:tcBorders>
              <w:top w:val="double" w:sz="4" w:space="0" w:color="000000"/>
              <w:left w:val="nil"/>
              <w:bottom w:val="single" w:sz="6" w:space="0" w:color="000000"/>
              <w:right w:val="nil"/>
            </w:tcBorders>
          </w:tcPr>
          <w:p w:rsidR="00B12FB1" w:rsidRPr="00496067" w:rsidRDefault="00B12FB1">
            <w:pPr>
              <w:rPr>
                <w:rFonts w:ascii="Arial" w:hAnsi="Arial" w:cs="Arial"/>
              </w:rPr>
            </w:pPr>
          </w:p>
        </w:tc>
        <w:tc>
          <w:tcPr>
            <w:tcW w:w="617" w:type="dxa"/>
            <w:tcBorders>
              <w:top w:val="double" w:sz="4" w:space="0" w:color="000000"/>
              <w:left w:val="nil"/>
              <w:bottom w:val="single" w:sz="6" w:space="0" w:color="000000"/>
              <w:right w:val="nil"/>
            </w:tcBorders>
          </w:tcPr>
          <w:p w:rsidR="00B12FB1" w:rsidRPr="00496067" w:rsidRDefault="00B12FB1">
            <w:pPr>
              <w:rPr>
                <w:rFonts w:ascii="Arial" w:hAnsi="Arial" w:cs="Arial"/>
              </w:rPr>
            </w:pPr>
          </w:p>
        </w:tc>
        <w:tc>
          <w:tcPr>
            <w:tcW w:w="619" w:type="dxa"/>
            <w:tcBorders>
              <w:top w:val="double" w:sz="4" w:space="0" w:color="000000"/>
              <w:left w:val="nil"/>
              <w:bottom w:val="single" w:sz="6" w:space="0" w:color="000000"/>
              <w:right w:val="nil"/>
            </w:tcBorders>
          </w:tcPr>
          <w:p w:rsidR="00B12FB1" w:rsidRPr="00496067" w:rsidRDefault="00B12FB1">
            <w:pPr>
              <w:rPr>
                <w:rFonts w:ascii="Arial" w:hAnsi="Arial" w:cs="Arial"/>
              </w:rPr>
            </w:pPr>
          </w:p>
        </w:tc>
        <w:tc>
          <w:tcPr>
            <w:tcW w:w="617" w:type="dxa"/>
            <w:tcBorders>
              <w:top w:val="double" w:sz="4" w:space="0" w:color="000000"/>
              <w:left w:val="nil"/>
              <w:bottom w:val="single" w:sz="6" w:space="0" w:color="000000"/>
              <w:right w:val="nil"/>
            </w:tcBorders>
          </w:tcPr>
          <w:p w:rsidR="00B12FB1" w:rsidRPr="00496067" w:rsidRDefault="00B12FB1">
            <w:pPr>
              <w:rPr>
                <w:rFonts w:ascii="Arial" w:hAnsi="Arial" w:cs="Arial"/>
              </w:rPr>
            </w:pPr>
          </w:p>
        </w:tc>
        <w:tc>
          <w:tcPr>
            <w:tcW w:w="622" w:type="dxa"/>
            <w:tcBorders>
              <w:top w:val="double" w:sz="4" w:space="0" w:color="000000"/>
              <w:left w:val="nil"/>
              <w:bottom w:val="single" w:sz="6" w:space="0" w:color="000000"/>
              <w:right w:val="nil"/>
            </w:tcBorders>
          </w:tcPr>
          <w:p w:rsidR="00B12FB1" w:rsidRPr="00496067" w:rsidRDefault="00B12FB1">
            <w:pPr>
              <w:rPr>
                <w:rFonts w:ascii="Arial" w:hAnsi="Arial" w:cs="Arial"/>
              </w:rPr>
            </w:pPr>
          </w:p>
        </w:tc>
        <w:tc>
          <w:tcPr>
            <w:tcW w:w="628" w:type="dxa"/>
            <w:tcBorders>
              <w:top w:val="double" w:sz="4" w:space="0" w:color="000000"/>
              <w:left w:val="nil"/>
              <w:bottom w:val="single" w:sz="6" w:space="0" w:color="000000"/>
              <w:right w:val="single" w:sz="5" w:space="0" w:color="000000"/>
            </w:tcBorders>
          </w:tcPr>
          <w:p w:rsidR="00B12FB1" w:rsidRPr="00496067" w:rsidRDefault="00B12FB1">
            <w:pPr>
              <w:rPr>
                <w:rFonts w:ascii="Arial" w:hAnsi="Arial" w:cs="Arial"/>
              </w:rPr>
            </w:pPr>
          </w:p>
        </w:tc>
      </w:tr>
      <w:tr w:rsidR="0043053D" w:rsidRPr="00496067" w:rsidTr="001C1515">
        <w:trPr>
          <w:trHeight w:val="242"/>
        </w:trPr>
        <w:tc>
          <w:tcPr>
            <w:tcW w:w="5291" w:type="dxa"/>
            <w:tcBorders>
              <w:top w:val="single" w:sz="6" w:space="0" w:color="000000"/>
              <w:left w:val="nil"/>
              <w:bottom w:val="single" w:sz="6" w:space="0" w:color="000000"/>
              <w:right w:val="single" w:sz="6" w:space="0" w:color="000000"/>
            </w:tcBorders>
          </w:tcPr>
          <w:p w:rsidR="00B12FB1" w:rsidRPr="00496067" w:rsidRDefault="00A40F8B">
            <w:pPr>
              <w:ind w:left="387"/>
              <w:rPr>
                <w:rFonts w:ascii="Arial" w:hAnsi="Arial" w:cs="Arial"/>
              </w:rPr>
            </w:pPr>
            <w:r w:rsidRPr="00496067">
              <w:rPr>
                <w:rFonts w:ascii="Arial" w:eastAsia="Arial" w:hAnsi="Arial" w:cs="Arial"/>
                <w:sz w:val="20"/>
              </w:rPr>
              <w:t xml:space="preserve">Ability to learn facts </w:t>
            </w:r>
          </w:p>
        </w:tc>
        <w:tc>
          <w:tcPr>
            <w:tcW w:w="617"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9"/>
              <w:rPr>
                <w:rFonts w:ascii="Arial" w:hAnsi="Arial" w:cs="Arial"/>
              </w:rPr>
            </w:pPr>
            <w:r w:rsidRPr="00496067">
              <w:rPr>
                <w:rFonts w:ascii="Arial" w:eastAsia="Arial" w:hAnsi="Arial" w:cs="Arial"/>
                <w:sz w:val="20"/>
              </w:rPr>
              <w:t xml:space="preserve"> </w:t>
            </w:r>
          </w:p>
        </w:tc>
        <w:tc>
          <w:tcPr>
            <w:tcW w:w="619"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9"/>
              <w:rPr>
                <w:rFonts w:ascii="Arial" w:hAnsi="Arial" w:cs="Arial"/>
              </w:rPr>
            </w:pPr>
            <w:r w:rsidRPr="00496067">
              <w:rPr>
                <w:rFonts w:ascii="Arial" w:eastAsia="Arial" w:hAnsi="Arial" w:cs="Arial"/>
                <w:sz w:val="20"/>
              </w:rPr>
              <w:t xml:space="preserve"> </w:t>
            </w:r>
          </w:p>
        </w:tc>
        <w:tc>
          <w:tcPr>
            <w:tcW w:w="617"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9"/>
              <w:rPr>
                <w:rFonts w:ascii="Arial" w:hAnsi="Arial" w:cs="Arial"/>
              </w:rPr>
            </w:pPr>
            <w:r w:rsidRPr="00496067">
              <w:rPr>
                <w:rFonts w:ascii="Arial" w:eastAsia="Arial" w:hAnsi="Arial" w:cs="Arial"/>
                <w:sz w:val="20"/>
              </w:rPr>
              <w:t xml:space="preserve"> </w:t>
            </w:r>
          </w:p>
        </w:tc>
        <w:tc>
          <w:tcPr>
            <w:tcW w:w="619"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9"/>
              <w:rPr>
                <w:rFonts w:ascii="Arial" w:hAnsi="Arial" w:cs="Arial"/>
              </w:rPr>
            </w:pPr>
            <w:r w:rsidRPr="00496067">
              <w:rPr>
                <w:rFonts w:ascii="Arial" w:eastAsia="Arial" w:hAnsi="Arial" w:cs="Arial"/>
                <w:sz w:val="20"/>
              </w:rPr>
              <w:t xml:space="preserve"> </w:t>
            </w:r>
          </w:p>
        </w:tc>
        <w:tc>
          <w:tcPr>
            <w:tcW w:w="617"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9"/>
              <w:rPr>
                <w:rFonts w:ascii="Arial" w:hAnsi="Arial" w:cs="Arial"/>
              </w:rPr>
            </w:pPr>
            <w:r w:rsidRPr="00496067">
              <w:rPr>
                <w:rFonts w:ascii="Arial" w:eastAsia="Arial" w:hAnsi="Arial" w:cs="Arial"/>
                <w:sz w:val="20"/>
              </w:rPr>
              <w:t xml:space="preserve"> </w:t>
            </w:r>
          </w:p>
        </w:tc>
        <w:tc>
          <w:tcPr>
            <w:tcW w:w="622"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9"/>
              <w:rPr>
                <w:rFonts w:ascii="Arial" w:hAnsi="Arial" w:cs="Arial"/>
              </w:rPr>
            </w:pPr>
            <w:r w:rsidRPr="00496067">
              <w:rPr>
                <w:rFonts w:ascii="Arial" w:eastAsia="Arial" w:hAnsi="Arial" w:cs="Arial"/>
                <w:sz w:val="20"/>
              </w:rPr>
              <w:t xml:space="preserve"> </w:t>
            </w:r>
          </w:p>
        </w:tc>
        <w:tc>
          <w:tcPr>
            <w:tcW w:w="628" w:type="dxa"/>
            <w:tcBorders>
              <w:top w:val="single" w:sz="6" w:space="0" w:color="000000"/>
              <w:left w:val="single" w:sz="6" w:space="0" w:color="000000"/>
              <w:bottom w:val="single" w:sz="6" w:space="0" w:color="000000"/>
              <w:right w:val="single" w:sz="5" w:space="0" w:color="000000"/>
            </w:tcBorders>
          </w:tcPr>
          <w:p w:rsidR="00B12FB1" w:rsidRPr="00496067" w:rsidRDefault="00A40F8B">
            <w:pPr>
              <w:ind w:left="9"/>
              <w:rPr>
                <w:rFonts w:ascii="Arial" w:hAnsi="Arial" w:cs="Arial"/>
              </w:rPr>
            </w:pPr>
            <w:r w:rsidRPr="00496067">
              <w:rPr>
                <w:rFonts w:ascii="Arial" w:eastAsia="Arial" w:hAnsi="Arial" w:cs="Arial"/>
                <w:sz w:val="20"/>
              </w:rPr>
              <w:t xml:space="preserve"> </w:t>
            </w:r>
          </w:p>
        </w:tc>
      </w:tr>
      <w:tr w:rsidR="0043053D" w:rsidRPr="00496067" w:rsidTr="001C1515">
        <w:trPr>
          <w:trHeight w:val="242"/>
        </w:trPr>
        <w:tc>
          <w:tcPr>
            <w:tcW w:w="5291" w:type="dxa"/>
            <w:tcBorders>
              <w:top w:val="single" w:sz="6" w:space="0" w:color="000000"/>
              <w:left w:val="nil"/>
              <w:bottom w:val="single" w:sz="6" w:space="0" w:color="000000"/>
              <w:right w:val="single" w:sz="6" w:space="0" w:color="000000"/>
            </w:tcBorders>
          </w:tcPr>
          <w:p w:rsidR="00B12FB1" w:rsidRPr="00496067" w:rsidRDefault="00A40F8B">
            <w:pPr>
              <w:ind w:left="387"/>
              <w:rPr>
                <w:rFonts w:ascii="Arial" w:hAnsi="Arial" w:cs="Arial"/>
              </w:rPr>
            </w:pPr>
            <w:r w:rsidRPr="00496067">
              <w:rPr>
                <w:rFonts w:ascii="Arial" w:eastAsia="Arial" w:hAnsi="Arial" w:cs="Arial"/>
                <w:sz w:val="20"/>
              </w:rPr>
              <w:t xml:space="preserve">Ability to reason clearly </w:t>
            </w:r>
          </w:p>
        </w:tc>
        <w:tc>
          <w:tcPr>
            <w:tcW w:w="617"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9"/>
              <w:rPr>
                <w:rFonts w:ascii="Arial" w:hAnsi="Arial" w:cs="Arial"/>
              </w:rPr>
            </w:pPr>
            <w:r w:rsidRPr="00496067">
              <w:rPr>
                <w:rFonts w:ascii="Arial" w:eastAsia="Arial" w:hAnsi="Arial" w:cs="Arial"/>
                <w:sz w:val="20"/>
              </w:rPr>
              <w:t xml:space="preserve"> </w:t>
            </w:r>
          </w:p>
        </w:tc>
        <w:tc>
          <w:tcPr>
            <w:tcW w:w="619"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9"/>
              <w:rPr>
                <w:rFonts w:ascii="Arial" w:hAnsi="Arial" w:cs="Arial"/>
              </w:rPr>
            </w:pPr>
            <w:r w:rsidRPr="00496067">
              <w:rPr>
                <w:rFonts w:ascii="Arial" w:eastAsia="Arial" w:hAnsi="Arial" w:cs="Arial"/>
                <w:sz w:val="20"/>
              </w:rPr>
              <w:t xml:space="preserve"> </w:t>
            </w:r>
          </w:p>
        </w:tc>
        <w:tc>
          <w:tcPr>
            <w:tcW w:w="617"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9"/>
              <w:rPr>
                <w:rFonts w:ascii="Arial" w:hAnsi="Arial" w:cs="Arial"/>
              </w:rPr>
            </w:pPr>
            <w:r w:rsidRPr="00496067">
              <w:rPr>
                <w:rFonts w:ascii="Arial" w:eastAsia="Arial" w:hAnsi="Arial" w:cs="Arial"/>
                <w:sz w:val="20"/>
              </w:rPr>
              <w:t xml:space="preserve"> </w:t>
            </w:r>
          </w:p>
        </w:tc>
        <w:tc>
          <w:tcPr>
            <w:tcW w:w="619"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9"/>
              <w:rPr>
                <w:rFonts w:ascii="Arial" w:hAnsi="Arial" w:cs="Arial"/>
              </w:rPr>
            </w:pPr>
            <w:r w:rsidRPr="00496067">
              <w:rPr>
                <w:rFonts w:ascii="Arial" w:eastAsia="Arial" w:hAnsi="Arial" w:cs="Arial"/>
                <w:sz w:val="20"/>
              </w:rPr>
              <w:t xml:space="preserve"> </w:t>
            </w:r>
          </w:p>
        </w:tc>
        <w:tc>
          <w:tcPr>
            <w:tcW w:w="617"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9"/>
              <w:rPr>
                <w:rFonts w:ascii="Arial" w:hAnsi="Arial" w:cs="Arial"/>
              </w:rPr>
            </w:pPr>
            <w:r w:rsidRPr="00496067">
              <w:rPr>
                <w:rFonts w:ascii="Arial" w:eastAsia="Arial" w:hAnsi="Arial" w:cs="Arial"/>
                <w:sz w:val="20"/>
              </w:rPr>
              <w:t xml:space="preserve"> </w:t>
            </w:r>
          </w:p>
        </w:tc>
        <w:tc>
          <w:tcPr>
            <w:tcW w:w="622"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9"/>
              <w:rPr>
                <w:rFonts w:ascii="Arial" w:hAnsi="Arial" w:cs="Arial"/>
              </w:rPr>
            </w:pPr>
            <w:r w:rsidRPr="00496067">
              <w:rPr>
                <w:rFonts w:ascii="Arial" w:eastAsia="Arial" w:hAnsi="Arial" w:cs="Arial"/>
                <w:sz w:val="20"/>
              </w:rPr>
              <w:t xml:space="preserve"> </w:t>
            </w:r>
          </w:p>
        </w:tc>
        <w:tc>
          <w:tcPr>
            <w:tcW w:w="628" w:type="dxa"/>
            <w:tcBorders>
              <w:top w:val="single" w:sz="6" w:space="0" w:color="000000"/>
              <w:left w:val="single" w:sz="6" w:space="0" w:color="000000"/>
              <w:bottom w:val="single" w:sz="6" w:space="0" w:color="000000"/>
              <w:right w:val="single" w:sz="5" w:space="0" w:color="000000"/>
            </w:tcBorders>
          </w:tcPr>
          <w:p w:rsidR="00B12FB1" w:rsidRPr="00496067" w:rsidRDefault="00A40F8B">
            <w:pPr>
              <w:ind w:left="9"/>
              <w:rPr>
                <w:rFonts w:ascii="Arial" w:hAnsi="Arial" w:cs="Arial"/>
              </w:rPr>
            </w:pPr>
            <w:r w:rsidRPr="00496067">
              <w:rPr>
                <w:rFonts w:ascii="Arial" w:eastAsia="Arial" w:hAnsi="Arial" w:cs="Arial"/>
                <w:sz w:val="20"/>
              </w:rPr>
              <w:t xml:space="preserve"> </w:t>
            </w:r>
          </w:p>
        </w:tc>
      </w:tr>
      <w:tr w:rsidR="0043053D" w:rsidRPr="00496067" w:rsidTr="001C1515">
        <w:trPr>
          <w:trHeight w:val="242"/>
        </w:trPr>
        <w:tc>
          <w:tcPr>
            <w:tcW w:w="5291" w:type="dxa"/>
            <w:tcBorders>
              <w:top w:val="single" w:sz="6" w:space="0" w:color="000000"/>
              <w:left w:val="nil"/>
              <w:bottom w:val="single" w:sz="6" w:space="0" w:color="000000"/>
              <w:right w:val="single" w:sz="6" w:space="0" w:color="000000"/>
            </w:tcBorders>
          </w:tcPr>
          <w:p w:rsidR="00B12FB1" w:rsidRPr="00496067" w:rsidRDefault="00A40F8B">
            <w:pPr>
              <w:ind w:left="387"/>
              <w:rPr>
                <w:rFonts w:ascii="Arial" w:hAnsi="Arial" w:cs="Arial"/>
              </w:rPr>
            </w:pPr>
            <w:r w:rsidRPr="00496067">
              <w:rPr>
                <w:rFonts w:ascii="Arial" w:eastAsia="Arial" w:hAnsi="Arial" w:cs="Arial"/>
                <w:sz w:val="20"/>
              </w:rPr>
              <w:t xml:space="preserve">Intellectual curiosity </w:t>
            </w:r>
          </w:p>
        </w:tc>
        <w:tc>
          <w:tcPr>
            <w:tcW w:w="617"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9"/>
              <w:rPr>
                <w:rFonts w:ascii="Arial" w:hAnsi="Arial" w:cs="Arial"/>
              </w:rPr>
            </w:pPr>
            <w:r w:rsidRPr="00496067">
              <w:rPr>
                <w:rFonts w:ascii="Arial" w:eastAsia="Arial" w:hAnsi="Arial" w:cs="Arial"/>
                <w:sz w:val="20"/>
              </w:rPr>
              <w:t xml:space="preserve"> </w:t>
            </w:r>
          </w:p>
        </w:tc>
        <w:tc>
          <w:tcPr>
            <w:tcW w:w="619"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9"/>
              <w:rPr>
                <w:rFonts w:ascii="Arial" w:hAnsi="Arial" w:cs="Arial"/>
              </w:rPr>
            </w:pPr>
            <w:r w:rsidRPr="00496067">
              <w:rPr>
                <w:rFonts w:ascii="Arial" w:eastAsia="Arial" w:hAnsi="Arial" w:cs="Arial"/>
                <w:sz w:val="20"/>
              </w:rPr>
              <w:t xml:space="preserve"> </w:t>
            </w:r>
          </w:p>
        </w:tc>
        <w:tc>
          <w:tcPr>
            <w:tcW w:w="617"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9"/>
              <w:rPr>
                <w:rFonts w:ascii="Arial" w:hAnsi="Arial" w:cs="Arial"/>
              </w:rPr>
            </w:pPr>
            <w:r w:rsidRPr="00496067">
              <w:rPr>
                <w:rFonts w:ascii="Arial" w:eastAsia="Arial" w:hAnsi="Arial" w:cs="Arial"/>
                <w:sz w:val="20"/>
              </w:rPr>
              <w:t xml:space="preserve"> </w:t>
            </w:r>
          </w:p>
        </w:tc>
        <w:tc>
          <w:tcPr>
            <w:tcW w:w="619"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9"/>
              <w:rPr>
                <w:rFonts w:ascii="Arial" w:hAnsi="Arial" w:cs="Arial"/>
              </w:rPr>
            </w:pPr>
            <w:r w:rsidRPr="00496067">
              <w:rPr>
                <w:rFonts w:ascii="Arial" w:eastAsia="Arial" w:hAnsi="Arial" w:cs="Arial"/>
                <w:sz w:val="20"/>
              </w:rPr>
              <w:t xml:space="preserve"> </w:t>
            </w:r>
          </w:p>
        </w:tc>
        <w:tc>
          <w:tcPr>
            <w:tcW w:w="617"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9"/>
              <w:rPr>
                <w:rFonts w:ascii="Arial" w:hAnsi="Arial" w:cs="Arial"/>
              </w:rPr>
            </w:pPr>
            <w:r w:rsidRPr="00496067">
              <w:rPr>
                <w:rFonts w:ascii="Arial" w:eastAsia="Arial" w:hAnsi="Arial" w:cs="Arial"/>
                <w:sz w:val="20"/>
              </w:rPr>
              <w:t xml:space="preserve"> </w:t>
            </w:r>
          </w:p>
        </w:tc>
        <w:tc>
          <w:tcPr>
            <w:tcW w:w="622"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9"/>
              <w:rPr>
                <w:rFonts w:ascii="Arial" w:hAnsi="Arial" w:cs="Arial"/>
              </w:rPr>
            </w:pPr>
            <w:r w:rsidRPr="00496067">
              <w:rPr>
                <w:rFonts w:ascii="Arial" w:eastAsia="Arial" w:hAnsi="Arial" w:cs="Arial"/>
                <w:sz w:val="20"/>
              </w:rPr>
              <w:t xml:space="preserve"> </w:t>
            </w:r>
          </w:p>
        </w:tc>
        <w:tc>
          <w:tcPr>
            <w:tcW w:w="628" w:type="dxa"/>
            <w:tcBorders>
              <w:top w:val="single" w:sz="6" w:space="0" w:color="000000"/>
              <w:left w:val="single" w:sz="6" w:space="0" w:color="000000"/>
              <w:bottom w:val="single" w:sz="6" w:space="0" w:color="000000"/>
              <w:right w:val="single" w:sz="5" w:space="0" w:color="000000"/>
            </w:tcBorders>
          </w:tcPr>
          <w:p w:rsidR="00B12FB1" w:rsidRPr="00496067" w:rsidRDefault="00A40F8B">
            <w:pPr>
              <w:ind w:left="9"/>
              <w:rPr>
                <w:rFonts w:ascii="Arial" w:hAnsi="Arial" w:cs="Arial"/>
              </w:rPr>
            </w:pPr>
            <w:r w:rsidRPr="00496067">
              <w:rPr>
                <w:rFonts w:ascii="Arial" w:eastAsia="Arial" w:hAnsi="Arial" w:cs="Arial"/>
                <w:sz w:val="20"/>
              </w:rPr>
              <w:t xml:space="preserve"> </w:t>
            </w:r>
          </w:p>
        </w:tc>
      </w:tr>
      <w:tr w:rsidR="0043053D" w:rsidRPr="00496067" w:rsidTr="001C1515">
        <w:trPr>
          <w:trHeight w:val="242"/>
        </w:trPr>
        <w:tc>
          <w:tcPr>
            <w:tcW w:w="5291" w:type="dxa"/>
            <w:tcBorders>
              <w:top w:val="single" w:sz="6" w:space="0" w:color="000000"/>
              <w:left w:val="nil"/>
              <w:bottom w:val="single" w:sz="6" w:space="0" w:color="000000"/>
              <w:right w:val="single" w:sz="6" w:space="0" w:color="000000"/>
            </w:tcBorders>
          </w:tcPr>
          <w:p w:rsidR="00B12FB1" w:rsidRPr="00496067" w:rsidRDefault="00A40F8B">
            <w:pPr>
              <w:ind w:left="387"/>
              <w:rPr>
                <w:rFonts w:ascii="Arial" w:hAnsi="Arial" w:cs="Arial"/>
              </w:rPr>
            </w:pPr>
            <w:r w:rsidRPr="00496067">
              <w:rPr>
                <w:rFonts w:ascii="Arial" w:eastAsia="Arial" w:hAnsi="Arial" w:cs="Arial"/>
                <w:sz w:val="20"/>
              </w:rPr>
              <w:t xml:space="preserve">Intellectual honesty </w:t>
            </w:r>
          </w:p>
        </w:tc>
        <w:tc>
          <w:tcPr>
            <w:tcW w:w="617"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9"/>
              <w:rPr>
                <w:rFonts w:ascii="Arial" w:hAnsi="Arial" w:cs="Arial"/>
              </w:rPr>
            </w:pPr>
            <w:r w:rsidRPr="00496067">
              <w:rPr>
                <w:rFonts w:ascii="Arial" w:eastAsia="Arial" w:hAnsi="Arial" w:cs="Arial"/>
                <w:sz w:val="20"/>
              </w:rPr>
              <w:t xml:space="preserve"> </w:t>
            </w:r>
          </w:p>
        </w:tc>
        <w:tc>
          <w:tcPr>
            <w:tcW w:w="619"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9"/>
              <w:rPr>
                <w:rFonts w:ascii="Arial" w:hAnsi="Arial" w:cs="Arial"/>
              </w:rPr>
            </w:pPr>
            <w:r w:rsidRPr="00496067">
              <w:rPr>
                <w:rFonts w:ascii="Arial" w:eastAsia="Arial" w:hAnsi="Arial" w:cs="Arial"/>
                <w:sz w:val="20"/>
              </w:rPr>
              <w:t xml:space="preserve"> </w:t>
            </w:r>
          </w:p>
        </w:tc>
        <w:tc>
          <w:tcPr>
            <w:tcW w:w="617"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9"/>
              <w:rPr>
                <w:rFonts w:ascii="Arial" w:hAnsi="Arial" w:cs="Arial"/>
              </w:rPr>
            </w:pPr>
            <w:r w:rsidRPr="00496067">
              <w:rPr>
                <w:rFonts w:ascii="Arial" w:eastAsia="Arial" w:hAnsi="Arial" w:cs="Arial"/>
                <w:sz w:val="20"/>
              </w:rPr>
              <w:t xml:space="preserve"> </w:t>
            </w:r>
          </w:p>
        </w:tc>
        <w:tc>
          <w:tcPr>
            <w:tcW w:w="619"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9"/>
              <w:rPr>
                <w:rFonts w:ascii="Arial" w:hAnsi="Arial" w:cs="Arial"/>
              </w:rPr>
            </w:pPr>
            <w:r w:rsidRPr="00496067">
              <w:rPr>
                <w:rFonts w:ascii="Arial" w:eastAsia="Arial" w:hAnsi="Arial" w:cs="Arial"/>
                <w:sz w:val="20"/>
              </w:rPr>
              <w:t xml:space="preserve"> </w:t>
            </w:r>
          </w:p>
        </w:tc>
        <w:tc>
          <w:tcPr>
            <w:tcW w:w="617"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9"/>
              <w:rPr>
                <w:rFonts w:ascii="Arial" w:hAnsi="Arial" w:cs="Arial"/>
              </w:rPr>
            </w:pPr>
            <w:r w:rsidRPr="00496067">
              <w:rPr>
                <w:rFonts w:ascii="Arial" w:eastAsia="Arial" w:hAnsi="Arial" w:cs="Arial"/>
                <w:sz w:val="20"/>
              </w:rPr>
              <w:t xml:space="preserve"> </w:t>
            </w:r>
          </w:p>
        </w:tc>
        <w:tc>
          <w:tcPr>
            <w:tcW w:w="622"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9"/>
              <w:rPr>
                <w:rFonts w:ascii="Arial" w:hAnsi="Arial" w:cs="Arial"/>
              </w:rPr>
            </w:pPr>
            <w:r w:rsidRPr="00496067">
              <w:rPr>
                <w:rFonts w:ascii="Arial" w:eastAsia="Arial" w:hAnsi="Arial" w:cs="Arial"/>
                <w:sz w:val="20"/>
              </w:rPr>
              <w:t xml:space="preserve"> </w:t>
            </w:r>
          </w:p>
        </w:tc>
        <w:tc>
          <w:tcPr>
            <w:tcW w:w="628" w:type="dxa"/>
            <w:tcBorders>
              <w:top w:val="single" w:sz="6" w:space="0" w:color="000000"/>
              <w:left w:val="single" w:sz="6" w:space="0" w:color="000000"/>
              <w:bottom w:val="single" w:sz="6" w:space="0" w:color="000000"/>
              <w:right w:val="single" w:sz="5" w:space="0" w:color="000000"/>
            </w:tcBorders>
          </w:tcPr>
          <w:p w:rsidR="00B12FB1" w:rsidRPr="00496067" w:rsidRDefault="00A40F8B">
            <w:pPr>
              <w:ind w:left="9"/>
              <w:rPr>
                <w:rFonts w:ascii="Arial" w:hAnsi="Arial" w:cs="Arial"/>
              </w:rPr>
            </w:pPr>
            <w:r w:rsidRPr="00496067">
              <w:rPr>
                <w:rFonts w:ascii="Arial" w:eastAsia="Arial" w:hAnsi="Arial" w:cs="Arial"/>
                <w:sz w:val="20"/>
              </w:rPr>
              <w:t xml:space="preserve"> </w:t>
            </w:r>
          </w:p>
        </w:tc>
      </w:tr>
      <w:tr w:rsidR="0043053D" w:rsidRPr="00496067" w:rsidTr="001C1515">
        <w:trPr>
          <w:trHeight w:val="242"/>
        </w:trPr>
        <w:tc>
          <w:tcPr>
            <w:tcW w:w="5291" w:type="dxa"/>
            <w:tcBorders>
              <w:top w:val="single" w:sz="6" w:space="0" w:color="000000"/>
              <w:left w:val="nil"/>
              <w:bottom w:val="single" w:sz="6" w:space="0" w:color="000000"/>
              <w:right w:val="single" w:sz="6" w:space="0" w:color="000000"/>
            </w:tcBorders>
          </w:tcPr>
          <w:p w:rsidR="00B12FB1" w:rsidRPr="00496067" w:rsidRDefault="00A40F8B">
            <w:pPr>
              <w:ind w:left="387"/>
              <w:rPr>
                <w:rFonts w:ascii="Arial" w:hAnsi="Arial" w:cs="Arial"/>
              </w:rPr>
            </w:pPr>
            <w:r w:rsidRPr="00496067">
              <w:rPr>
                <w:rFonts w:ascii="Arial" w:eastAsia="Arial" w:hAnsi="Arial" w:cs="Arial"/>
                <w:sz w:val="20"/>
              </w:rPr>
              <w:t xml:space="preserve">Adaptability to new knowledge &amp; changing conditions </w:t>
            </w:r>
          </w:p>
        </w:tc>
        <w:tc>
          <w:tcPr>
            <w:tcW w:w="617"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9"/>
              <w:rPr>
                <w:rFonts w:ascii="Arial" w:hAnsi="Arial" w:cs="Arial"/>
              </w:rPr>
            </w:pPr>
            <w:r w:rsidRPr="00496067">
              <w:rPr>
                <w:rFonts w:ascii="Arial" w:eastAsia="Arial" w:hAnsi="Arial" w:cs="Arial"/>
                <w:sz w:val="20"/>
              </w:rPr>
              <w:t xml:space="preserve"> </w:t>
            </w:r>
          </w:p>
        </w:tc>
        <w:tc>
          <w:tcPr>
            <w:tcW w:w="619"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9"/>
              <w:rPr>
                <w:rFonts w:ascii="Arial" w:hAnsi="Arial" w:cs="Arial"/>
              </w:rPr>
            </w:pPr>
            <w:r w:rsidRPr="00496067">
              <w:rPr>
                <w:rFonts w:ascii="Arial" w:eastAsia="Arial" w:hAnsi="Arial" w:cs="Arial"/>
                <w:sz w:val="20"/>
              </w:rPr>
              <w:t xml:space="preserve"> </w:t>
            </w:r>
          </w:p>
        </w:tc>
        <w:tc>
          <w:tcPr>
            <w:tcW w:w="617"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9"/>
              <w:rPr>
                <w:rFonts w:ascii="Arial" w:hAnsi="Arial" w:cs="Arial"/>
              </w:rPr>
            </w:pPr>
            <w:r w:rsidRPr="00496067">
              <w:rPr>
                <w:rFonts w:ascii="Arial" w:eastAsia="Arial" w:hAnsi="Arial" w:cs="Arial"/>
                <w:sz w:val="20"/>
              </w:rPr>
              <w:t xml:space="preserve"> </w:t>
            </w:r>
          </w:p>
        </w:tc>
        <w:tc>
          <w:tcPr>
            <w:tcW w:w="619"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9"/>
              <w:rPr>
                <w:rFonts w:ascii="Arial" w:hAnsi="Arial" w:cs="Arial"/>
              </w:rPr>
            </w:pPr>
            <w:r w:rsidRPr="00496067">
              <w:rPr>
                <w:rFonts w:ascii="Arial" w:eastAsia="Arial" w:hAnsi="Arial" w:cs="Arial"/>
                <w:sz w:val="20"/>
              </w:rPr>
              <w:t xml:space="preserve"> </w:t>
            </w:r>
          </w:p>
        </w:tc>
        <w:tc>
          <w:tcPr>
            <w:tcW w:w="617"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9"/>
              <w:rPr>
                <w:rFonts w:ascii="Arial" w:hAnsi="Arial" w:cs="Arial"/>
              </w:rPr>
            </w:pPr>
            <w:r w:rsidRPr="00496067">
              <w:rPr>
                <w:rFonts w:ascii="Arial" w:eastAsia="Arial" w:hAnsi="Arial" w:cs="Arial"/>
                <w:sz w:val="20"/>
              </w:rPr>
              <w:t xml:space="preserve"> </w:t>
            </w:r>
          </w:p>
        </w:tc>
        <w:tc>
          <w:tcPr>
            <w:tcW w:w="622"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9"/>
              <w:rPr>
                <w:rFonts w:ascii="Arial" w:hAnsi="Arial" w:cs="Arial"/>
              </w:rPr>
            </w:pPr>
            <w:r w:rsidRPr="00496067">
              <w:rPr>
                <w:rFonts w:ascii="Arial" w:eastAsia="Arial" w:hAnsi="Arial" w:cs="Arial"/>
                <w:sz w:val="20"/>
              </w:rPr>
              <w:t xml:space="preserve"> </w:t>
            </w:r>
          </w:p>
        </w:tc>
        <w:tc>
          <w:tcPr>
            <w:tcW w:w="628" w:type="dxa"/>
            <w:tcBorders>
              <w:top w:val="single" w:sz="6" w:space="0" w:color="000000"/>
              <w:left w:val="single" w:sz="6" w:space="0" w:color="000000"/>
              <w:bottom w:val="single" w:sz="6" w:space="0" w:color="000000"/>
              <w:right w:val="single" w:sz="5" w:space="0" w:color="000000"/>
            </w:tcBorders>
          </w:tcPr>
          <w:p w:rsidR="00B12FB1" w:rsidRPr="00496067" w:rsidRDefault="00A40F8B">
            <w:pPr>
              <w:ind w:left="9"/>
              <w:rPr>
                <w:rFonts w:ascii="Arial" w:hAnsi="Arial" w:cs="Arial"/>
              </w:rPr>
            </w:pPr>
            <w:r w:rsidRPr="00496067">
              <w:rPr>
                <w:rFonts w:ascii="Arial" w:eastAsia="Arial" w:hAnsi="Arial" w:cs="Arial"/>
                <w:sz w:val="20"/>
              </w:rPr>
              <w:t xml:space="preserve"> </w:t>
            </w:r>
          </w:p>
        </w:tc>
      </w:tr>
      <w:tr w:rsidR="0043053D" w:rsidRPr="00496067" w:rsidTr="001C1515">
        <w:trPr>
          <w:trHeight w:val="242"/>
        </w:trPr>
        <w:tc>
          <w:tcPr>
            <w:tcW w:w="5291" w:type="dxa"/>
            <w:tcBorders>
              <w:top w:val="single" w:sz="6" w:space="0" w:color="000000"/>
              <w:left w:val="nil"/>
              <w:bottom w:val="single" w:sz="6" w:space="0" w:color="000000"/>
              <w:right w:val="single" w:sz="6" w:space="0" w:color="000000"/>
            </w:tcBorders>
          </w:tcPr>
          <w:p w:rsidR="00B12FB1" w:rsidRPr="00496067" w:rsidRDefault="00A40F8B">
            <w:pPr>
              <w:ind w:left="387"/>
              <w:rPr>
                <w:rFonts w:ascii="Arial" w:hAnsi="Arial" w:cs="Arial"/>
              </w:rPr>
            </w:pPr>
            <w:r w:rsidRPr="00496067">
              <w:rPr>
                <w:rFonts w:ascii="Arial" w:eastAsia="Arial" w:hAnsi="Arial" w:cs="Arial"/>
                <w:sz w:val="20"/>
              </w:rPr>
              <w:t xml:space="preserve">Ability to learn outside prescribed channels </w:t>
            </w:r>
          </w:p>
        </w:tc>
        <w:tc>
          <w:tcPr>
            <w:tcW w:w="617"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9"/>
              <w:rPr>
                <w:rFonts w:ascii="Arial" w:hAnsi="Arial" w:cs="Arial"/>
              </w:rPr>
            </w:pPr>
            <w:r w:rsidRPr="00496067">
              <w:rPr>
                <w:rFonts w:ascii="Arial" w:eastAsia="Arial" w:hAnsi="Arial" w:cs="Arial"/>
                <w:sz w:val="20"/>
              </w:rPr>
              <w:t xml:space="preserve"> </w:t>
            </w:r>
          </w:p>
        </w:tc>
        <w:tc>
          <w:tcPr>
            <w:tcW w:w="619"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9"/>
              <w:rPr>
                <w:rFonts w:ascii="Arial" w:hAnsi="Arial" w:cs="Arial"/>
              </w:rPr>
            </w:pPr>
            <w:r w:rsidRPr="00496067">
              <w:rPr>
                <w:rFonts w:ascii="Arial" w:eastAsia="Arial" w:hAnsi="Arial" w:cs="Arial"/>
                <w:sz w:val="20"/>
              </w:rPr>
              <w:t xml:space="preserve"> </w:t>
            </w:r>
          </w:p>
        </w:tc>
        <w:tc>
          <w:tcPr>
            <w:tcW w:w="617"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9"/>
              <w:rPr>
                <w:rFonts w:ascii="Arial" w:hAnsi="Arial" w:cs="Arial"/>
              </w:rPr>
            </w:pPr>
            <w:r w:rsidRPr="00496067">
              <w:rPr>
                <w:rFonts w:ascii="Arial" w:eastAsia="Arial" w:hAnsi="Arial" w:cs="Arial"/>
                <w:sz w:val="20"/>
              </w:rPr>
              <w:t xml:space="preserve"> </w:t>
            </w:r>
          </w:p>
        </w:tc>
        <w:tc>
          <w:tcPr>
            <w:tcW w:w="619"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9"/>
              <w:rPr>
                <w:rFonts w:ascii="Arial" w:hAnsi="Arial" w:cs="Arial"/>
              </w:rPr>
            </w:pPr>
            <w:r w:rsidRPr="00496067">
              <w:rPr>
                <w:rFonts w:ascii="Arial" w:eastAsia="Arial" w:hAnsi="Arial" w:cs="Arial"/>
                <w:sz w:val="20"/>
              </w:rPr>
              <w:t xml:space="preserve"> </w:t>
            </w:r>
          </w:p>
        </w:tc>
        <w:tc>
          <w:tcPr>
            <w:tcW w:w="617"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9"/>
              <w:rPr>
                <w:rFonts w:ascii="Arial" w:hAnsi="Arial" w:cs="Arial"/>
              </w:rPr>
            </w:pPr>
            <w:r w:rsidRPr="00496067">
              <w:rPr>
                <w:rFonts w:ascii="Arial" w:eastAsia="Arial" w:hAnsi="Arial" w:cs="Arial"/>
                <w:sz w:val="20"/>
              </w:rPr>
              <w:t xml:space="preserve"> </w:t>
            </w:r>
          </w:p>
        </w:tc>
        <w:tc>
          <w:tcPr>
            <w:tcW w:w="622"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9"/>
              <w:rPr>
                <w:rFonts w:ascii="Arial" w:hAnsi="Arial" w:cs="Arial"/>
              </w:rPr>
            </w:pPr>
            <w:r w:rsidRPr="00496067">
              <w:rPr>
                <w:rFonts w:ascii="Arial" w:eastAsia="Arial" w:hAnsi="Arial" w:cs="Arial"/>
                <w:sz w:val="20"/>
              </w:rPr>
              <w:t xml:space="preserve"> </w:t>
            </w:r>
          </w:p>
        </w:tc>
        <w:tc>
          <w:tcPr>
            <w:tcW w:w="628" w:type="dxa"/>
            <w:tcBorders>
              <w:top w:val="single" w:sz="6" w:space="0" w:color="000000"/>
              <w:left w:val="single" w:sz="6" w:space="0" w:color="000000"/>
              <w:bottom w:val="single" w:sz="6" w:space="0" w:color="000000"/>
              <w:right w:val="single" w:sz="5" w:space="0" w:color="000000"/>
            </w:tcBorders>
          </w:tcPr>
          <w:p w:rsidR="00B12FB1" w:rsidRPr="00496067" w:rsidRDefault="00A40F8B">
            <w:pPr>
              <w:ind w:left="9"/>
              <w:rPr>
                <w:rFonts w:ascii="Arial" w:hAnsi="Arial" w:cs="Arial"/>
              </w:rPr>
            </w:pPr>
            <w:r w:rsidRPr="00496067">
              <w:rPr>
                <w:rFonts w:ascii="Arial" w:eastAsia="Arial" w:hAnsi="Arial" w:cs="Arial"/>
                <w:sz w:val="20"/>
              </w:rPr>
              <w:t xml:space="preserve"> </w:t>
            </w:r>
          </w:p>
        </w:tc>
      </w:tr>
      <w:tr w:rsidR="0043053D" w:rsidRPr="00496067" w:rsidTr="001C1515">
        <w:trPr>
          <w:trHeight w:val="276"/>
        </w:trPr>
        <w:tc>
          <w:tcPr>
            <w:tcW w:w="5291" w:type="dxa"/>
            <w:tcBorders>
              <w:top w:val="single" w:sz="6" w:space="0" w:color="000000"/>
              <w:left w:val="nil"/>
              <w:bottom w:val="double" w:sz="4" w:space="0" w:color="000000"/>
              <w:right w:val="single" w:sz="6" w:space="0" w:color="000000"/>
            </w:tcBorders>
          </w:tcPr>
          <w:p w:rsidR="00B12FB1" w:rsidRPr="00496067" w:rsidRDefault="00A40F8B">
            <w:pPr>
              <w:ind w:left="387"/>
              <w:rPr>
                <w:rFonts w:ascii="Arial" w:hAnsi="Arial" w:cs="Arial"/>
              </w:rPr>
            </w:pPr>
            <w:r w:rsidRPr="00496067">
              <w:rPr>
                <w:rFonts w:ascii="Arial" w:eastAsia="Arial" w:hAnsi="Arial" w:cs="Arial"/>
                <w:sz w:val="20"/>
              </w:rPr>
              <w:t xml:space="preserve">Initiative in independent study </w:t>
            </w:r>
          </w:p>
        </w:tc>
        <w:tc>
          <w:tcPr>
            <w:tcW w:w="617" w:type="dxa"/>
            <w:tcBorders>
              <w:top w:val="single" w:sz="6" w:space="0" w:color="000000"/>
              <w:left w:val="single" w:sz="6" w:space="0" w:color="000000"/>
              <w:bottom w:val="double" w:sz="4" w:space="0" w:color="000000"/>
              <w:right w:val="single" w:sz="6" w:space="0" w:color="000000"/>
            </w:tcBorders>
          </w:tcPr>
          <w:p w:rsidR="00B12FB1" w:rsidRPr="00496067" w:rsidRDefault="00A40F8B">
            <w:pPr>
              <w:ind w:left="9"/>
              <w:rPr>
                <w:rFonts w:ascii="Arial" w:hAnsi="Arial" w:cs="Arial"/>
              </w:rPr>
            </w:pPr>
            <w:r w:rsidRPr="00496067">
              <w:rPr>
                <w:rFonts w:ascii="Arial" w:eastAsia="Arial" w:hAnsi="Arial" w:cs="Arial"/>
                <w:sz w:val="20"/>
              </w:rPr>
              <w:t xml:space="preserve"> </w:t>
            </w:r>
          </w:p>
        </w:tc>
        <w:tc>
          <w:tcPr>
            <w:tcW w:w="619" w:type="dxa"/>
            <w:tcBorders>
              <w:top w:val="single" w:sz="6" w:space="0" w:color="000000"/>
              <w:left w:val="single" w:sz="6" w:space="0" w:color="000000"/>
              <w:bottom w:val="double" w:sz="4" w:space="0" w:color="000000"/>
              <w:right w:val="single" w:sz="6" w:space="0" w:color="000000"/>
            </w:tcBorders>
          </w:tcPr>
          <w:p w:rsidR="00B12FB1" w:rsidRPr="00496067" w:rsidRDefault="00A40F8B">
            <w:pPr>
              <w:ind w:left="9"/>
              <w:rPr>
                <w:rFonts w:ascii="Arial" w:hAnsi="Arial" w:cs="Arial"/>
              </w:rPr>
            </w:pPr>
            <w:r w:rsidRPr="00496067">
              <w:rPr>
                <w:rFonts w:ascii="Arial" w:eastAsia="Arial" w:hAnsi="Arial" w:cs="Arial"/>
                <w:sz w:val="20"/>
              </w:rPr>
              <w:t xml:space="preserve"> </w:t>
            </w:r>
          </w:p>
        </w:tc>
        <w:tc>
          <w:tcPr>
            <w:tcW w:w="617" w:type="dxa"/>
            <w:tcBorders>
              <w:top w:val="single" w:sz="6" w:space="0" w:color="000000"/>
              <w:left w:val="single" w:sz="6" w:space="0" w:color="000000"/>
              <w:bottom w:val="double" w:sz="4" w:space="0" w:color="000000"/>
              <w:right w:val="single" w:sz="6" w:space="0" w:color="000000"/>
            </w:tcBorders>
          </w:tcPr>
          <w:p w:rsidR="00B12FB1" w:rsidRPr="00496067" w:rsidRDefault="00A40F8B">
            <w:pPr>
              <w:ind w:left="9"/>
              <w:rPr>
                <w:rFonts w:ascii="Arial" w:hAnsi="Arial" w:cs="Arial"/>
              </w:rPr>
            </w:pPr>
            <w:r w:rsidRPr="00496067">
              <w:rPr>
                <w:rFonts w:ascii="Arial" w:eastAsia="Arial" w:hAnsi="Arial" w:cs="Arial"/>
                <w:sz w:val="20"/>
              </w:rPr>
              <w:t xml:space="preserve"> </w:t>
            </w:r>
          </w:p>
        </w:tc>
        <w:tc>
          <w:tcPr>
            <w:tcW w:w="619" w:type="dxa"/>
            <w:tcBorders>
              <w:top w:val="single" w:sz="6" w:space="0" w:color="000000"/>
              <w:left w:val="single" w:sz="6" w:space="0" w:color="000000"/>
              <w:bottom w:val="double" w:sz="4" w:space="0" w:color="000000"/>
              <w:right w:val="single" w:sz="6" w:space="0" w:color="000000"/>
            </w:tcBorders>
          </w:tcPr>
          <w:p w:rsidR="00B12FB1" w:rsidRPr="00496067" w:rsidRDefault="00A40F8B">
            <w:pPr>
              <w:ind w:left="9"/>
              <w:rPr>
                <w:rFonts w:ascii="Arial" w:hAnsi="Arial" w:cs="Arial"/>
              </w:rPr>
            </w:pPr>
            <w:r w:rsidRPr="00496067">
              <w:rPr>
                <w:rFonts w:ascii="Arial" w:eastAsia="Arial" w:hAnsi="Arial" w:cs="Arial"/>
                <w:sz w:val="20"/>
              </w:rPr>
              <w:t xml:space="preserve"> </w:t>
            </w:r>
          </w:p>
        </w:tc>
        <w:tc>
          <w:tcPr>
            <w:tcW w:w="617" w:type="dxa"/>
            <w:tcBorders>
              <w:top w:val="single" w:sz="6" w:space="0" w:color="000000"/>
              <w:left w:val="single" w:sz="6" w:space="0" w:color="000000"/>
              <w:bottom w:val="double" w:sz="4" w:space="0" w:color="000000"/>
              <w:right w:val="single" w:sz="6" w:space="0" w:color="000000"/>
            </w:tcBorders>
          </w:tcPr>
          <w:p w:rsidR="00B12FB1" w:rsidRPr="00496067" w:rsidRDefault="00A40F8B">
            <w:pPr>
              <w:ind w:left="9"/>
              <w:rPr>
                <w:rFonts w:ascii="Arial" w:hAnsi="Arial" w:cs="Arial"/>
              </w:rPr>
            </w:pPr>
            <w:r w:rsidRPr="00496067">
              <w:rPr>
                <w:rFonts w:ascii="Arial" w:eastAsia="Arial" w:hAnsi="Arial" w:cs="Arial"/>
                <w:sz w:val="20"/>
              </w:rPr>
              <w:t xml:space="preserve"> </w:t>
            </w:r>
          </w:p>
        </w:tc>
        <w:tc>
          <w:tcPr>
            <w:tcW w:w="622" w:type="dxa"/>
            <w:tcBorders>
              <w:top w:val="single" w:sz="6" w:space="0" w:color="000000"/>
              <w:left w:val="single" w:sz="6" w:space="0" w:color="000000"/>
              <w:bottom w:val="double" w:sz="4" w:space="0" w:color="000000"/>
              <w:right w:val="single" w:sz="6" w:space="0" w:color="000000"/>
            </w:tcBorders>
          </w:tcPr>
          <w:p w:rsidR="00B12FB1" w:rsidRPr="00496067" w:rsidRDefault="00A40F8B">
            <w:pPr>
              <w:ind w:left="9"/>
              <w:rPr>
                <w:rFonts w:ascii="Arial" w:hAnsi="Arial" w:cs="Arial"/>
              </w:rPr>
            </w:pPr>
            <w:r w:rsidRPr="00496067">
              <w:rPr>
                <w:rFonts w:ascii="Arial" w:eastAsia="Arial" w:hAnsi="Arial" w:cs="Arial"/>
                <w:sz w:val="20"/>
              </w:rPr>
              <w:t xml:space="preserve"> </w:t>
            </w:r>
          </w:p>
        </w:tc>
        <w:tc>
          <w:tcPr>
            <w:tcW w:w="628" w:type="dxa"/>
            <w:tcBorders>
              <w:top w:val="single" w:sz="6" w:space="0" w:color="000000"/>
              <w:left w:val="single" w:sz="6" w:space="0" w:color="000000"/>
              <w:bottom w:val="double" w:sz="4" w:space="0" w:color="000000"/>
              <w:right w:val="single" w:sz="5" w:space="0" w:color="000000"/>
            </w:tcBorders>
          </w:tcPr>
          <w:p w:rsidR="00B12FB1" w:rsidRPr="00496067" w:rsidRDefault="00A40F8B">
            <w:pPr>
              <w:ind w:left="9"/>
              <w:rPr>
                <w:rFonts w:ascii="Arial" w:hAnsi="Arial" w:cs="Arial"/>
              </w:rPr>
            </w:pPr>
            <w:r w:rsidRPr="00496067">
              <w:rPr>
                <w:rFonts w:ascii="Arial" w:eastAsia="Arial" w:hAnsi="Arial" w:cs="Arial"/>
                <w:sz w:val="20"/>
              </w:rPr>
              <w:t xml:space="preserve"> </w:t>
            </w:r>
          </w:p>
        </w:tc>
      </w:tr>
      <w:tr w:rsidR="0043053D" w:rsidRPr="00496067" w:rsidTr="001C1515">
        <w:trPr>
          <w:trHeight w:val="307"/>
        </w:trPr>
        <w:tc>
          <w:tcPr>
            <w:tcW w:w="5291" w:type="dxa"/>
            <w:tcBorders>
              <w:top w:val="double" w:sz="4" w:space="0" w:color="000000"/>
              <w:left w:val="nil"/>
              <w:bottom w:val="single" w:sz="6" w:space="0" w:color="000000"/>
              <w:right w:val="nil"/>
            </w:tcBorders>
          </w:tcPr>
          <w:p w:rsidR="00B12FB1" w:rsidRPr="00496067" w:rsidRDefault="00A40F8B">
            <w:pPr>
              <w:ind w:left="24"/>
              <w:rPr>
                <w:rFonts w:ascii="Arial" w:hAnsi="Arial" w:cs="Arial"/>
              </w:rPr>
            </w:pPr>
            <w:r w:rsidRPr="00496067">
              <w:rPr>
                <w:rFonts w:ascii="Arial" w:eastAsia="Arial" w:hAnsi="Arial" w:cs="Arial"/>
                <w:b/>
                <w:sz w:val="24"/>
              </w:rPr>
              <w:t xml:space="preserve">Character Traits: </w:t>
            </w:r>
          </w:p>
        </w:tc>
        <w:tc>
          <w:tcPr>
            <w:tcW w:w="617" w:type="dxa"/>
            <w:tcBorders>
              <w:top w:val="double" w:sz="4" w:space="0" w:color="000000"/>
              <w:left w:val="nil"/>
              <w:bottom w:val="single" w:sz="6" w:space="0" w:color="000000"/>
              <w:right w:val="nil"/>
            </w:tcBorders>
          </w:tcPr>
          <w:p w:rsidR="00B12FB1" w:rsidRPr="00496067" w:rsidRDefault="00B12FB1">
            <w:pPr>
              <w:rPr>
                <w:rFonts w:ascii="Arial" w:hAnsi="Arial" w:cs="Arial"/>
              </w:rPr>
            </w:pPr>
          </w:p>
        </w:tc>
        <w:tc>
          <w:tcPr>
            <w:tcW w:w="619" w:type="dxa"/>
            <w:tcBorders>
              <w:top w:val="double" w:sz="4" w:space="0" w:color="000000"/>
              <w:left w:val="nil"/>
              <w:bottom w:val="single" w:sz="6" w:space="0" w:color="000000"/>
              <w:right w:val="nil"/>
            </w:tcBorders>
          </w:tcPr>
          <w:p w:rsidR="00B12FB1" w:rsidRPr="00496067" w:rsidRDefault="00B12FB1">
            <w:pPr>
              <w:rPr>
                <w:rFonts w:ascii="Arial" w:hAnsi="Arial" w:cs="Arial"/>
              </w:rPr>
            </w:pPr>
          </w:p>
        </w:tc>
        <w:tc>
          <w:tcPr>
            <w:tcW w:w="617" w:type="dxa"/>
            <w:tcBorders>
              <w:top w:val="double" w:sz="4" w:space="0" w:color="000000"/>
              <w:left w:val="nil"/>
              <w:bottom w:val="single" w:sz="6" w:space="0" w:color="000000"/>
              <w:right w:val="nil"/>
            </w:tcBorders>
          </w:tcPr>
          <w:p w:rsidR="00B12FB1" w:rsidRPr="00496067" w:rsidRDefault="00B12FB1">
            <w:pPr>
              <w:rPr>
                <w:rFonts w:ascii="Arial" w:hAnsi="Arial" w:cs="Arial"/>
              </w:rPr>
            </w:pPr>
          </w:p>
        </w:tc>
        <w:tc>
          <w:tcPr>
            <w:tcW w:w="619" w:type="dxa"/>
            <w:tcBorders>
              <w:top w:val="double" w:sz="4" w:space="0" w:color="000000"/>
              <w:left w:val="nil"/>
              <w:bottom w:val="single" w:sz="6" w:space="0" w:color="000000"/>
              <w:right w:val="nil"/>
            </w:tcBorders>
          </w:tcPr>
          <w:p w:rsidR="00B12FB1" w:rsidRPr="00496067" w:rsidRDefault="00B12FB1">
            <w:pPr>
              <w:rPr>
                <w:rFonts w:ascii="Arial" w:hAnsi="Arial" w:cs="Arial"/>
              </w:rPr>
            </w:pPr>
          </w:p>
        </w:tc>
        <w:tc>
          <w:tcPr>
            <w:tcW w:w="617" w:type="dxa"/>
            <w:tcBorders>
              <w:top w:val="double" w:sz="4" w:space="0" w:color="000000"/>
              <w:left w:val="nil"/>
              <w:bottom w:val="single" w:sz="6" w:space="0" w:color="000000"/>
              <w:right w:val="nil"/>
            </w:tcBorders>
          </w:tcPr>
          <w:p w:rsidR="00B12FB1" w:rsidRPr="00496067" w:rsidRDefault="00B12FB1">
            <w:pPr>
              <w:rPr>
                <w:rFonts w:ascii="Arial" w:hAnsi="Arial" w:cs="Arial"/>
              </w:rPr>
            </w:pPr>
          </w:p>
        </w:tc>
        <w:tc>
          <w:tcPr>
            <w:tcW w:w="622" w:type="dxa"/>
            <w:tcBorders>
              <w:top w:val="double" w:sz="4" w:space="0" w:color="000000"/>
              <w:left w:val="nil"/>
              <w:bottom w:val="single" w:sz="6" w:space="0" w:color="000000"/>
              <w:right w:val="nil"/>
            </w:tcBorders>
          </w:tcPr>
          <w:p w:rsidR="00B12FB1" w:rsidRPr="00496067" w:rsidRDefault="00B12FB1">
            <w:pPr>
              <w:rPr>
                <w:rFonts w:ascii="Arial" w:hAnsi="Arial" w:cs="Arial"/>
              </w:rPr>
            </w:pPr>
          </w:p>
        </w:tc>
        <w:tc>
          <w:tcPr>
            <w:tcW w:w="628" w:type="dxa"/>
            <w:tcBorders>
              <w:top w:val="double" w:sz="4" w:space="0" w:color="000000"/>
              <w:left w:val="nil"/>
              <w:bottom w:val="single" w:sz="6" w:space="0" w:color="000000"/>
              <w:right w:val="single" w:sz="5" w:space="0" w:color="000000"/>
            </w:tcBorders>
          </w:tcPr>
          <w:p w:rsidR="00B12FB1" w:rsidRPr="00496067" w:rsidRDefault="00B12FB1">
            <w:pPr>
              <w:rPr>
                <w:rFonts w:ascii="Arial" w:hAnsi="Arial" w:cs="Arial"/>
              </w:rPr>
            </w:pPr>
          </w:p>
        </w:tc>
      </w:tr>
      <w:tr w:rsidR="0043053D" w:rsidRPr="00496067" w:rsidTr="001C1515">
        <w:trPr>
          <w:trHeight w:val="242"/>
        </w:trPr>
        <w:tc>
          <w:tcPr>
            <w:tcW w:w="5291" w:type="dxa"/>
            <w:tcBorders>
              <w:top w:val="single" w:sz="6" w:space="0" w:color="000000"/>
              <w:left w:val="nil"/>
              <w:bottom w:val="single" w:sz="6" w:space="0" w:color="000000"/>
              <w:right w:val="single" w:sz="6" w:space="0" w:color="000000"/>
            </w:tcBorders>
          </w:tcPr>
          <w:p w:rsidR="00B12FB1" w:rsidRPr="00496067" w:rsidRDefault="00A40F8B">
            <w:pPr>
              <w:ind w:left="389"/>
              <w:rPr>
                <w:rFonts w:ascii="Arial" w:hAnsi="Arial" w:cs="Arial"/>
              </w:rPr>
            </w:pPr>
            <w:r w:rsidRPr="00496067">
              <w:rPr>
                <w:rFonts w:ascii="Arial" w:eastAsia="Arial" w:hAnsi="Arial" w:cs="Arial"/>
                <w:sz w:val="20"/>
              </w:rPr>
              <w:t xml:space="preserve">Motivation &amp; industry </w:t>
            </w:r>
          </w:p>
        </w:tc>
        <w:tc>
          <w:tcPr>
            <w:tcW w:w="617"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19"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17"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19"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17"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22"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28" w:type="dxa"/>
            <w:tcBorders>
              <w:top w:val="single" w:sz="6" w:space="0" w:color="000000"/>
              <w:left w:val="single" w:sz="6" w:space="0" w:color="000000"/>
              <w:bottom w:val="single" w:sz="6" w:space="0" w:color="000000"/>
              <w:right w:val="single" w:sz="8"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r>
      <w:tr w:rsidR="0043053D" w:rsidRPr="00496067" w:rsidTr="001C1515">
        <w:trPr>
          <w:trHeight w:val="242"/>
        </w:trPr>
        <w:tc>
          <w:tcPr>
            <w:tcW w:w="5291" w:type="dxa"/>
            <w:tcBorders>
              <w:top w:val="single" w:sz="6" w:space="0" w:color="000000"/>
              <w:left w:val="nil"/>
              <w:bottom w:val="single" w:sz="6" w:space="0" w:color="000000"/>
              <w:right w:val="single" w:sz="6" w:space="0" w:color="000000"/>
            </w:tcBorders>
          </w:tcPr>
          <w:p w:rsidR="00B12FB1" w:rsidRPr="00496067" w:rsidRDefault="00A40F8B">
            <w:pPr>
              <w:ind w:left="389"/>
              <w:rPr>
                <w:rFonts w:ascii="Arial" w:hAnsi="Arial" w:cs="Arial"/>
              </w:rPr>
            </w:pPr>
            <w:r w:rsidRPr="00496067">
              <w:rPr>
                <w:rFonts w:ascii="Arial" w:eastAsia="Arial" w:hAnsi="Arial" w:cs="Arial"/>
                <w:sz w:val="20"/>
              </w:rPr>
              <w:t xml:space="preserve">Personal standards of achievement </w:t>
            </w:r>
          </w:p>
        </w:tc>
        <w:tc>
          <w:tcPr>
            <w:tcW w:w="617"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19"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17"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19"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17"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22"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28" w:type="dxa"/>
            <w:tcBorders>
              <w:top w:val="single" w:sz="6" w:space="0" w:color="000000"/>
              <w:left w:val="single" w:sz="6" w:space="0" w:color="000000"/>
              <w:bottom w:val="single" w:sz="6" w:space="0" w:color="000000"/>
              <w:right w:val="single" w:sz="8"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r>
      <w:tr w:rsidR="0043053D" w:rsidRPr="00496067" w:rsidTr="001C1515">
        <w:trPr>
          <w:trHeight w:val="242"/>
        </w:trPr>
        <w:tc>
          <w:tcPr>
            <w:tcW w:w="5291" w:type="dxa"/>
            <w:tcBorders>
              <w:top w:val="single" w:sz="6" w:space="0" w:color="000000"/>
              <w:left w:val="nil"/>
              <w:bottom w:val="single" w:sz="6" w:space="0" w:color="000000"/>
              <w:right w:val="single" w:sz="6" w:space="0" w:color="000000"/>
            </w:tcBorders>
          </w:tcPr>
          <w:p w:rsidR="00B12FB1" w:rsidRPr="00496067" w:rsidRDefault="00A40F8B">
            <w:pPr>
              <w:ind w:left="389"/>
              <w:rPr>
                <w:rFonts w:ascii="Arial" w:hAnsi="Arial" w:cs="Arial"/>
              </w:rPr>
            </w:pPr>
            <w:r w:rsidRPr="00496067">
              <w:rPr>
                <w:rFonts w:ascii="Arial" w:eastAsia="Arial" w:hAnsi="Arial" w:cs="Arial"/>
                <w:sz w:val="20"/>
              </w:rPr>
              <w:t xml:space="preserve">Thoroughness </w:t>
            </w:r>
          </w:p>
        </w:tc>
        <w:tc>
          <w:tcPr>
            <w:tcW w:w="617"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19"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17"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19"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17"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22"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28" w:type="dxa"/>
            <w:tcBorders>
              <w:top w:val="single" w:sz="6" w:space="0" w:color="000000"/>
              <w:left w:val="single" w:sz="6" w:space="0" w:color="000000"/>
              <w:bottom w:val="single" w:sz="6" w:space="0" w:color="000000"/>
              <w:right w:val="single" w:sz="8"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r>
      <w:tr w:rsidR="0043053D" w:rsidRPr="00496067" w:rsidTr="001C1515">
        <w:trPr>
          <w:trHeight w:val="242"/>
        </w:trPr>
        <w:tc>
          <w:tcPr>
            <w:tcW w:w="5291" w:type="dxa"/>
            <w:tcBorders>
              <w:top w:val="single" w:sz="6" w:space="0" w:color="000000"/>
              <w:left w:val="nil"/>
              <w:bottom w:val="single" w:sz="6" w:space="0" w:color="000000"/>
              <w:right w:val="single" w:sz="6" w:space="0" w:color="000000"/>
            </w:tcBorders>
          </w:tcPr>
          <w:p w:rsidR="00B12FB1" w:rsidRPr="00496067" w:rsidRDefault="00A40F8B">
            <w:pPr>
              <w:ind w:left="389"/>
              <w:rPr>
                <w:rFonts w:ascii="Arial" w:hAnsi="Arial" w:cs="Arial"/>
              </w:rPr>
            </w:pPr>
            <w:r w:rsidRPr="00496067">
              <w:rPr>
                <w:rFonts w:ascii="Arial" w:eastAsia="Arial" w:hAnsi="Arial" w:cs="Arial"/>
                <w:sz w:val="20"/>
              </w:rPr>
              <w:t xml:space="preserve">Performance under pressure </w:t>
            </w:r>
          </w:p>
        </w:tc>
        <w:tc>
          <w:tcPr>
            <w:tcW w:w="617"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19"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17"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19"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17"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22"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28" w:type="dxa"/>
            <w:tcBorders>
              <w:top w:val="single" w:sz="6" w:space="0" w:color="000000"/>
              <w:left w:val="single" w:sz="6" w:space="0" w:color="000000"/>
              <w:bottom w:val="single" w:sz="6" w:space="0" w:color="000000"/>
              <w:right w:val="single" w:sz="8"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r>
      <w:tr w:rsidR="0043053D" w:rsidRPr="00496067" w:rsidTr="001C1515">
        <w:trPr>
          <w:trHeight w:val="242"/>
        </w:trPr>
        <w:tc>
          <w:tcPr>
            <w:tcW w:w="5291" w:type="dxa"/>
            <w:tcBorders>
              <w:top w:val="single" w:sz="6" w:space="0" w:color="000000"/>
              <w:left w:val="nil"/>
              <w:bottom w:val="single" w:sz="6" w:space="0" w:color="000000"/>
              <w:right w:val="single" w:sz="6" w:space="0" w:color="000000"/>
            </w:tcBorders>
          </w:tcPr>
          <w:p w:rsidR="00B12FB1" w:rsidRPr="00496067" w:rsidRDefault="00A40F8B">
            <w:pPr>
              <w:ind w:left="389"/>
              <w:rPr>
                <w:rFonts w:ascii="Arial" w:hAnsi="Arial" w:cs="Arial"/>
              </w:rPr>
            </w:pPr>
            <w:r w:rsidRPr="00496067">
              <w:rPr>
                <w:rFonts w:ascii="Arial" w:eastAsia="Arial" w:hAnsi="Arial" w:cs="Arial"/>
                <w:sz w:val="20"/>
              </w:rPr>
              <w:t xml:space="preserve">Consistency of performance </w:t>
            </w:r>
          </w:p>
        </w:tc>
        <w:tc>
          <w:tcPr>
            <w:tcW w:w="617"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19"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17"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19"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17"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22"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28" w:type="dxa"/>
            <w:tcBorders>
              <w:top w:val="single" w:sz="6" w:space="0" w:color="000000"/>
              <w:left w:val="single" w:sz="6" w:space="0" w:color="000000"/>
              <w:bottom w:val="single" w:sz="6" w:space="0" w:color="000000"/>
              <w:right w:val="single" w:sz="8"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r>
      <w:tr w:rsidR="0043053D" w:rsidRPr="00496067" w:rsidTr="001C1515">
        <w:trPr>
          <w:trHeight w:val="242"/>
        </w:trPr>
        <w:tc>
          <w:tcPr>
            <w:tcW w:w="5291" w:type="dxa"/>
            <w:tcBorders>
              <w:top w:val="single" w:sz="6" w:space="0" w:color="000000"/>
              <w:left w:val="nil"/>
              <w:bottom w:val="single" w:sz="6" w:space="0" w:color="000000"/>
              <w:right w:val="single" w:sz="6" w:space="0" w:color="000000"/>
            </w:tcBorders>
          </w:tcPr>
          <w:p w:rsidR="00B12FB1" w:rsidRPr="00496067" w:rsidRDefault="00A40F8B">
            <w:pPr>
              <w:ind w:left="389"/>
              <w:rPr>
                <w:rFonts w:ascii="Arial" w:hAnsi="Arial" w:cs="Arial"/>
              </w:rPr>
            </w:pPr>
            <w:r w:rsidRPr="00496067">
              <w:rPr>
                <w:rFonts w:ascii="Arial" w:eastAsia="Arial" w:hAnsi="Arial" w:cs="Arial"/>
                <w:sz w:val="20"/>
              </w:rPr>
              <w:t xml:space="preserve">Reliability </w:t>
            </w:r>
          </w:p>
        </w:tc>
        <w:tc>
          <w:tcPr>
            <w:tcW w:w="617"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19"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17"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19"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17"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22"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28" w:type="dxa"/>
            <w:tcBorders>
              <w:top w:val="single" w:sz="6" w:space="0" w:color="000000"/>
              <w:left w:val="single" w:sz="6" w:space="0" w:color="000000"/>
              <w:bottom w:val="single" w:sz="6" w:space="0" w:color="000000"/>
              <w:right w:val="single" w:sz="8"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r>
      <w:tr w:rsidR="0043053D" w:rsidRPr="00496067" w:rsidTr="001C1515">
        <w:trPr>
          <w:trHeight w:val="242"/>
        </w:trPr>
        <w:tc>
          <w:tcPr>
            <w:tcW w:w="5291" w:type="dxa"/>
            <w:tcBorders>
              <w:top w:val="single" w:sz="6" w:space="0" w:color="000000"/>
              <w:left w:val="nil"/>
              <w:bottom w:val="single" w:sz="6" w:space="0" w:color="000000"/>
              <w:right w:val="single" w:sz="6" w:space="0" w:color="000000"/>
            </w:tcBorders>
          </w:tcPr>
          <w:p w:rsidR="00B12FB1" w:rsidRPr="00496067" w:rsidRDefault="00A40F8B">
            <w:pPr>
              <w:ind w:left="389"/>
              <w:rPr>
                <w:rFonts w:ascii="Arial" w:hAnsi="Arial" w:cs="Arial"/>
              </w:rPr>
            </w:pPr>
            <w:r w:rsidRPr="00496067">
              <w:rPr>
                <w:rFonts w:ascii="Arial" w:eastAsia="Arial" w:hAnsi="Arial" w:cs="Arial"/>
                <w:sz w:val="20"/>
              </w:rPr>
              <w:t xml:space="preserve">Emotional stability &amp; maturity of judgement </w:t>
            </w:r>
          </w:p>
        </w:tc>
        <w:tc>
          <w:tcPr>
            <w:tcW w:w="617"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19"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17"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19"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17"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22"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28" w:type="dxa"/>
            <w:tcBorders>
              <w:top w:val="single" w:sz="6" w:space="0" w:color="000000"/>
              <w:left w:val="single" w:sz="6" w:space="0" w:color="000000"/>
              <w:bottom w:val="single" w:sz="6" w:space="0" w:color="000000"/>
              <w:right w:val="single" w:sz="8"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r>
      <w:tr w:rsidR="0043053D" w:rsidRPr="00496067" w:rsidTr="001C1515">
        <w:trPr>
          <w:trHeight w:val="242"/>
        </w:trPr>
        <w:tc>
          <w:tcPr>
            <w:tcW w:w="5291" w:type="dxa"/>
            <w:tcBorders>
              <w:top w:val="single" w:sz="6" w:space="0" w:color="000000"/>
              <w:left w:val="nil"/>
              <w:bottom w:val="single" w:sz="6" w:space="0" w:color="000000"/>
              <w:right w:val="single" w:sz="6" w:space="0" w:color="000000"/>
            </w:tcBorders>
          </w:tcPr>
          <w:p w:rsidR="00B12FB1" w:rsidRPr="00496067" w:rsidRDefault="00A40F8B">
            <w:pPr>
              <w:ind w:left="389"/>
              <w:rPr>
                <w:rFonts w:ascii="Arial" w:hAnsi="Arial" w:cs="Arial"/>
              </w:rPr>
            </w:pPr>
            <w:r w:rsidRPr="00496067">
              <w:rPr>
                <w:rFonts w:ascii="Arial" w:eastAsia="Arial" w:hAnsi="Arial" w:cs="Arial"/>
                <w:sz w:val="20"/>
              </w:rPr>
              <w:t xml:space="preserve">Breadth of interests </w:t>
            </w:r>
          </w:p>
        </w:tc>
        <w:tc>
          <w:tcPr>
            <w:tcW w:w="617"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19"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17"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19"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17"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22"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28" w:type="dxa"/>
            <w:tcBorders>
              <w:top w:val="single" w:sz="6" w:space="0" w:color="000000"/>
              <w:left w:val="single" w:sz="6" w:space="0" w:color="000000"/>
              <w:bottom w:val="single" w:sz="6" w:space="0" w:color="000000"/>
              <w:right w:val="single" w:sz="8"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r>
      <w:tr w:rsidR="0043053D" w:rsidRPr="00496067" w:rsidTr="001C1515">
        <w:trPr>
          <w:trHeight w:val="298"/>
        </w:trPr>
        <w:tc>
          <w:tcPr>
            <w:tcW w:w="5291" w:type="dxa"/>
            <w:tcBorders>
              <w:top w:val="single" w:sz="6" w:space="0" w:color="000000"/>
              <w:left w:val="nil"/>
              <w:bottom w:val="single" w:sz="6" w:space="0" w:color="000000"/>
              <w:right w:val="nil"/>
            </w:tcBorders>
          </w:tcPr>
          <w:p w:rsidR="00B12FB1" w:rsidRPr="00496067" w:rsidRDefault="00A40F8B">
            <w:pPr>
              <w:ind w:left="22"/>
              <w:rPr>
                <w:rFonts w:ascii="Arial" w:hAnsi="Arial" w:cs="Arial"/>
              </w:rPr>
            </w:pPr>
            <w:r w:rsidRPr="00496067">
              <w:rPr>
                <w:rFonts w:ascii="Arial" w:eastAsia="Arial" w:hAnsi="Arial" w:cs="Arial"/>
                <w:b/>
                <w:sz w:val="24"/>
              </w:rPr>
              <w:t xml:space="preserve">Interpersonal Skills: </w:t>
            </w:r>
          </w:p>
        </w:tc>
        <w:tc>
          <w:tcPr>
            <w:tcW w:w="617" w:type="dxa"/>
            <w:tcBorders>
              <w:top w:val="single" w:sz="6" w:space="0" w:color="000000"/>
              <w:left w:val="nil"/>
              <w:bottom w:val="single" w:sz="6" w:space="0" w:color="000000"/>
              <w:right w:val="nil"/>
            </w:tcBorders>
          </w:tcPr>
          <w:p w:rsidR="00B12FB1" w:rsidRPr="00496067" w:rsidRDefault="00B12FB1">
            <w:pPr>
              <w:rPr>
                <w:rFonts w:ascii="Arial" w:hAnsi="Arial" w:cs="Arial"/>
              </w:rPr>
            </w:pPr>
          </w:p>
        </w:tc>
        <w:tc>
          <w:tcPr>
            <w:tcW w:w="619" w:type="dxa"/>
            <w:tcBorders>
              <w:top w:val="single" w:sz="6" w:space="0" w:color="000000"/>
              <w:left w:val="nil"/>
              <w:bottom w:val="single" w:sz="6" w:space="0" w:color="000000"/>
              <w:right w:val="nil"/>
            </w:tcBorders>
          </w:tcPr>
          <w:p w:rsidR="00B12FB1" w:rsidRPr="00496067" w:rsidRDefault="00B12FB1">
            <w:pPr>
              <w:rPr>
                <w:rFonts w:ascii="Arial" w:hAnsi="Arial" w:cs="Arial"/>
              </w:rPr>
            </w:pPr>
          </w:p>
        </w:tc>
        <w:tc>
          <w:tcPr>
            <w:tcW w:w="617" w:type="dxa"/>
            <w:tcBorders>
              <w:top w:val="single" w:sz="6" w:space="0" w:color="000000"/>
              <w:left w:val="nil"/>
              <w:bottom w:val="single" w:sz="6" w:space="0" w:color="000000"/>
              <w:right w:val="nil"/>
            </w:tcBorders>
          </w:tcPr>
          <w:p w:rsidR="00B12FB1" w:rsidRPr="00496067" w:rsidRDefault="00B12FB1">
            <w:pPr>
              <w:rPr>
                <w:rFonts w:ascii="Arial" w:hAnsi="Arial" w:cs="Arial"/>
              </w:rPr>
            </w:pPr>
          </w:p>
        </w:tc>
        <w:tc>
          <w:tcPr>
            <w:tcW w:w="619" w:type="dxa"/>
            <w:tcBorders>
              <w:top w:val="single" w:sz="6" w:space="0" w:color="000000"/>
              <w:left w:val="nil"/>
              <w:bottom w:val="single" w:sz="6" w:space="0" w:color="000000"/>
              <w:right w:val="nil"/>
            </w:tcBorders>
          </w:tcPr>
          <w:p w:rsidR="00B12FB1" w:rsidRPr="00496067" w:rsidRDefault="00B12FB1">
            <w:pPr>
              <w:rPr>
                <w:rFonts w:ascii="Arial" w:hAnsi="Arial" w:cs="Arial"/>
              </w:rPr>
            </w:pPr>
          </w:p>
        </w:tc>
        <w:tc>
          <w:tcPr>
            <w:tcW w:w="617" w:type="dxa"/>
            <w:tcBorders>
              <w:top w:val="single" w:sz="6" w:space="0" w:color="000000"/>
              <w:left w:val="nil"/>
              <w:bottom w:val="single" w:sz="6" w:space="0" w:color="000000"/>
              <w:right w:val="nil"/>
            </w:tcBorders>
          </w:tcPr>
          <w:p w:rsidR="00B12FB1" w:rsidRPr="00496067" w:rsidRDefault="00B12FB1">
            <w:pPr>
              <w:rPr>
                <w:rFonts w:ascii="Arial" w:hAnsi="Arial" w:cs="Arial"/>
              </w:rPr>
            </w:pPr>
          </w:p>
        </w:tc>
        <w:tc>
          <w:tcPr>
            <w:tcW w:w="622" w:type="dxa"/>
            <w:tcBorders>
              <w:top w:val="single" w:sz="6" w:space="0" w:color="000000"/>
              <w:left w:val="nil"/>
              <w:bottom w:val="single" w:sz="6" w:space="0" w:color="000000"/>
              <w:right w:val="nil"/>
            </w:tcBorders>
          </w:tcPr>
          <w:p w:rsidR="00B12FB1" w:rsidRPr="00496067" w:rsidRDefault="00B12FB1">
            <w:pPr>
              <w:rPr>
                <w:rFonts w:ascii="Arial" w:hAnsi="Arial" w:cs="Arial"/>
              </w:rPr>
            </w:pPr>
          </w:p>
        </w:tc>
        <w:tc>
          <w:tcPr>
            <w:tcW w:w="628" w:type="dxa"/>
            <w:tcBorders>
              <w:top w:val="single" w:sz="6" w:space="0" w:color="000000"/>
              <w:left w:val="nil"/>
              <w:bottom w:val="single" w:sz="6" w:space="0" w:color="000000"/>
              <w:right w:val="single" w:sz="8" w:space="0" w:color="000000"/>
            </w:tcBorders>
          </w:tcPr>
          <w:p w:rsidR="00B12FB1" w:rsidRPr="00496067" w:rsidRDefault="00B12FB1">
            <w:pPr>
              <w:rPr>
                <w:rFonts w:ascii="Arial" w:hAnsi="Arial" w:cs="Arial"/>
              </w:rPr>
            </w:pPr>
          </w:p>
        </w:tc>
      </w:tr>
      <w:tr w:rsidR="0043053D" w:rsidRPr="00496067" w:rsidTr="001C1515">
        <w:trPr>
          <w:trHeight w:val="242"/>
        </w:trPr>
        <w:tc>
          <w:tcPr>
            <w:tcW w:w="5291" w:type="dxa"/>
            <w:tcBorders>
              <w:top w:val="single" w:sz="6" w:space="0" w:color="000000"/>
              <w:left w:val="nil"/>
              <w:bottom w:val="single" w:sz="6" w:space="0" w:color="000000"/>
              <w:right w:val="single" w:sz="6" w:space="0" w:color="000000"/>
            </w:tcBorders>
          </w:tcPr>
          <w:p w:rsidR="00B12FB1" w:rsidRPr="00496067" w:rsidRDefault="00A40F8B">
            <w:pPr>
              <w:ind w:left="389"/>
              <w:rPr>
                <w:rFonts w:ascii="Arial" w:hAnsi="Arial" w:cs="Arial"/>
              </w:rPr>
            </w:pPr>
            <w:r w:rsidRPr="00496067">
              <w:rPr>
                <w:rFonts w:ascii="Arial" w:eastAsia="Arial" w:hAnsi="Arial" w:cs="Arial"/>
                <w:sz w:val="20"/>
              </w:rPr>
              <w:t xml:space="preserve">Communication skills </w:t>
            </w:r>
          </w:p>
        </w:tc>
        <w:tc>
          <w:tcPr>
            <w:tcW w:w="617"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19"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17"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19"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17"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22"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28" w:type="dxa"/>
            <w:tcBorders>
              <w:top w:val="single" w:sz="6" w:space="0" w:color="000000"/>
              <w:left w:val="single" w:sz="6" w:space="0" w:color="000000"/>
              <w:bottom w:val="single" w:sz="6" w:space="0" w:color="000000"/>
              <w:right w:val="single" w:sz="8"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r>
      <w:tr w:rsidR="0043053D" w:rsidRPr="00496067" w:rsidTr="001C1515">
        <w:trPr>
          <w:trHeight w:val="242"/>
        </w:trPr>
        <w:tc>
          <w:tcPr>
            <w:tcW w:w="5291" w:type="dxa"/>
            <w:tcBorders>
              <w:top w:val="single" w:sz="6" w:space="0" w:color="000000"/>
              <w:left w:val="nil"/>
              <w:bottom w:val="single" w:sz="6" w:space="0" w:color="000000"/>
              <w:right w:val="single" w:sz="6" w:space="0" w:color="000000"/>
            </w:tcBorders>
          </w:tcPr>
          <w:p w:rsidR="00B12FB1" w:rsidRPr="00496067" w:rsidRDefault="00A40F8B">
            <w:pPr>
              <w:ind w:left="389"/>
              <w:rPr>
                <w:rFonts w:ascii="Arial" w:hAnsi="Arial" w:cs="Arial"/>
              </w:rPr>
            </w:pPr>
            <w:r w:rsidRPr="00496067">
              <w:rPr>
                <w:rFonts w:ascii="Arial" w:eastAsia="Arial" w:hAnsi="Arial" w:cs="Arial"/>
                <w:sz w:val="20"/>
              </w:rPr>
              <w:t xml:space="preserve">Cooperation with others </w:t>
            </w:r>
          </w:p>
        </w:tc>
        <w:tc>
          <w:tcPr>
            <w:tcW w:w="617"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19"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17"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19"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17"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22"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28" w:type="dxa"/>
            <w:tcBorders>
              <w:top w:val="single" w:sz="6" w:space="0" w:color="000000"/>
              <w:left w:val="single" w:sz="6" w:space="0" w:color="000000"/>
              <w:bottom w:val="single" w:sz="6" w:space="0" w:color="000000"/>
              <w:right w:val="single" w:sz="8"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r>
      <w:tr w:rsidR="0043053D" w:rsidRPr="00496067" w:rsidTr="001C1515">
        <w:trPr>
          <w:trHeight w:val="242"/>
        </w:trPr>
        <w:tc>
          <w:tcPr>
            <w:tcW w:w="5291" w:type="dxa"/>
            <w:tcBorders>
              <w:top w:val="single" w:sz="6" w:space="0" w:color="000000"/>
              <w:left w:val="nil"/>
              <w:bottom w:val="single" w:sz="6" w:space="0" w:color="000000"/>
              <w:right w:val="single" w:sz="6" w:space="0" w:color="000000"/>
            </w:tcBorders>
          </w:tcPr>
          <w:p w:rsidR="00B12FB1" w:rsidRPr="00496067" w:rsidRDefault="00A40F8B">
            <w:pPr>
              <w:ind w:left="389"/>
              <w:rPr>
                <w:rFonts w:ascii="Arial" w:hAnsi="Arial" w:cs="Arial"/>
              </w:rPr>
            </w:pPr>
            <w:r w:rsidRPr="00496067">
              <w:rPr>
                <w:rFonts w:ascii="Arial" w:eastAsia="Arial" w:hAnsi="Arial" w:cs="Arial"/>
                <w:sz w:val="20"/>
              </w:rPr>
              <w:t xml:space="preserve">Warmth in relating to people </w:t>
            </w:r>
          </w:p>
        </w:tc>
        <w:tc>
          <w:tcPr>
            <w:tcW w:w="617"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19"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17"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19"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17"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22"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28" w:type="dxa"/>
            <w:tcBorders>
              <w:top w:val="single" w:sz="6" w:space="0" w:color="000000"/>
              <w:left w:val="single" w:sz="6" w:space="0" w:color="000000"/>
              <w:bottom w:val="single" w:sz="6" w:space="0" w:color="000000"/>
              <w:right w:val="single" w:sz="8"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r>
      <w:tr w:rsidR="0043053D" w:rsidRPr="00496067" w:rsidTr="001C1515">
        <w:trPr>
          <w:trHeight w:val="242"/>
        </w:trPr>
        <w:tc>
          <w:tcPr>
            <w:tcW w:w="5291" w:type="dxa"/>
            <w:tcBorders>
              <w:top w:val="single" w:sz="6" w:space="0" w:color="000000"/>
              <w:left w:val="nil"/>
              <w:bottom w:val="single" w:sz="6" w:space="0" w:color="000000"/>
              <w:right w:val="single" w:sz="6" w:space="0" w:color="000000"/>
            </w:tcBorders>
          </w:tcPr>
          <w:p w:rsidR="00B12FB1" w:rsidRPr="00496067" w:rsidRDefault="00A40F8B">
            <w:pPr>
              <w:ind w:left="389"/>
              <w:rPr>
                <w:rFonts w:ascii="Arial" w:hAnsi="Arial" w:cs="Arial"/>
              </w:rPr>
            </w:pPr>
            <w:r w:rsidRPr="00496067">
              <w:rPr>
                <w:rFonts w:ascii="Arial" w:eastAsia="Arial" w:hAnsi="Arial" w:cs="Arial"/>
                <w:sz w:val="20"/>
              </w:rPr>
              <w:t xml:space="preserve">Respect for the rights of others </w:t>
            </w:r>
          </w:p>
        </w:tc>
        <w:tc>
          <w:tcPr>
            <w:tcW w:w="617"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19"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17"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19"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17"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22"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28" w:type="dxa"/>
            <w:tcBorders>
              <w:top w:val="single" w:sz="6" w:space="0" w:color="000000"/>
              <w:left w:val="single" w:sz="6" w:space="0" w:color="000000"/>
              <w:bottom w:val="single" w:sz="6" w:space="0" w:color="000000"/>
              <w:right w:val="single" w:sz="8"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r>
      <w:tr w:rsidR="0043053D" w:rsidRPr="00496067" w:rsidTr="001C1515">
        <w:trPr>
          <w:trHeight w:val="242"/>
        </w:trPr>
        <w:tc>
          <w:tcPr>
            <w:tcW w:w="5291" w:type="dxa"/>
            <w:tcBorders>
              <w:top w:val="single" w:sz="6" w:space="0" w:color="000000"/>
              <w:left w:val="nil"/>
              <w:bottom w:val="single" w:sz="6" w:space="0" w:color="000000"/>
              <w:right w:val="single" w:sz="6" w:space="0" w:color="000000"/>
            </w:tcBorders>
          </w:tcPr>
          <w:p w:rsidR="00B12FB1" w:rsidRPr="00496067" w:rsidRDefault="00A40F8B">
            <w:pPr>
              <w:ind w:left="389"/>
              <w:rPr>
                <w:rFonts w:ascii="Arial" w:hAnsi="Arial" w:cs="Arial"/>
              </w:rPr>
            </w:pPr>
            <w:r w:rsidRPr="00496067">
              <w:rPr>
                <w:rFonts w:ascii="Arial" w:eastAsia="Arial" w:hAnsi="Arial" w:cs="Arial"/>
                <w:sz w:val="20"/>
              </w:rPr>
              <w:t xml:space="preserve">Social awareness &amp; concern for others </w:t>
            </w:r>
          </w:p>
        </w:tc>
        <w:tc>
          <w:tcPr>
            <w:tcW w:w="617"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19"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17"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19"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17"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22" w:type="dxa"/>
            <w:tcBorders>
              <w:top w:val="single" w:sz="6" w:space="0" w:color="000000"/>
              <w:left w:val="single" w:sz="6" w:space="0" w:color="000000"/>
              <w:bottom w:val="single" w:sz="6" w:space="0" w:color="000000"/>
              <w:right w:val="single" w:sz="6"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c>
          <w:tcPr>
            <w:tcW w:w="628" w:type="dxa"/>
            <w:tcBorders>
              <w:top w:val="single" w:sz="6" w:space="0" w:color="000000"/>
              <w:left w:val="single" w:sz="6" w:space="0" w:color="000000"/>
              <w:bottom w:val="single" w:sz="6" w:space="0" w:color="000000"/>
              <w:right w:val="single" w:sz="8" w:space="0" w:color="000000"/>
            </w:tcBorders>
          </w:tcPr>
          <w:p w:rsidR="00B12FB1" w:rsidRPr="00496067" w:rsidRDefault="00A40F8B">
            <w:pPr>
              <w:ind w:left="21"/>
              <w:rPr>
                <w:rFonts w:ascii="Arial" w:hAnsi="Arial" w:cs="Arial"/>
              </w:rPr>
            </w:pPr>
            <w:r w:rsidRPr="00496067">
              <w:rPr>
                <w:rFonts w:ascii="Arial" w:eastAsia="Arial" w:hAnsi="Arial" w:cs="Arial"/>
                <w:sz w:val="20"/>
              </w:rPr>
              <w:t xml:space="preserve"> </w:t>
            </w:r>
          </w:p>
        </w:tc>
      </w:tr>
    </w:tbl>
    <w:p w:rsidR="00B12FB1" w:rsidRPr="00496067" w:rsidRDefault="00B12FB1" w:rsidP="008353F1">
      <w:pPr>
        <w:spacing w:after="0"/>
        <w:ind w:right="75"/>
        <w:rPr>
          <w:rFonts w:ascii="Arial" w:hAnsi="Arial" w:cs="Arial"/>
        </w:rPr>
        <w:sectPr w:rsidR="00B12FB1" w:rsidRPr="00496067">
          <w:pgSz w:w="12240" w:h="15840"/>
          <w:pgMar w:top="718" w:right="1020" w:bottom="527" w:left="1440" w:header="720" w:footer="720" w:gutter="0"/>
          <w:cols w:space="720"/>
        </w:sectPr>
      </w:pPr>
      <w:bookmarkStart w:id="0" w:name="_GoBack"/>
      <w:bookmarkEnd w:id="0"/>
    </w:p>
    <w:p w:rsidR="00B12FB1" w:rsidRPr="00496067" w:rsidRDefault="00177F0D" w:rsidP="00177F0D">
      <w:pPr>
        <w:rPr>
          <w:rFonts w:ascii="Arial" w:hAnsi="Arial" w:cs="Arial"/>
        </w:rPr>
        <w:sectPr w:rsidR="00B12FB1" w:rsidRPr="00496067">
          <w:type w:val="continuous"/>
          <w:pgSz w:w="12240" w:h="15840"/>
          <w:pgMar w:top="1379" w:right="9969" w:bottom="527" w:left="1440" w:header="720" w:footer="720" w:gutter="0"/>
          <w:cols w:space="720"/>
        </w:sectPr>
      </w:pPr>
      <w:r w:rsidRPr="00496067">
        <w:rPr>
          <w:rFonts w:ascii="Arial" w:hAnsi="Arial" w:cs="Arial"/>
        </w:rPr>
        <w:br w:type="page"/>
      </w:r>
    </w:p>
    <w:p w:rsidR="00F45D80" w:rsidRPr="00496067" w:rsidRDefault="00177F0D" w:rsidP="00A40F8B">
      <w:pPr>
        <w:pStyle w:val="Title"/>
        <w:jc w:val="both"/>
        <w:rPr>
          <w:rFonts w:ascii="Arial" w:eastAsia="Arial" w:hAnsi="Arial" w:cs="Arial"/>
        </w:rPr>
      </w:pPr>
      <w:r w:rsidRPr="00496067">
        <w:rPr>
          <w:rFonts w:ascii="Arial" w:eastAsia="Arial" w:hAnsi="Arial" w:cs="Arial"/>
        </w:rPr>
        <w:lastRenderedPageBreak/>
        <w:t>Overall Evaluation:</w:t>
      </w:r>
    </w:p>
    <w:p w:rsidR="00A40F8B" w:rsidRPr="00496067" w:rsidRDefault="00A40F8B" w:rsidP="00F45D80">
      <w:pPr>
        <w:tabs>
          <w:tab w:val="center" w:pos="1508"/>
          <w:tab w:val="center" w:pos="6693"/>
        </w:tabs>
        <w:spacing w:after="222"/>
        <w:ind w:left="-375"/>
        <w:rPr>
          <w:rFonts w:ascii="Arial" w:eastAsia="Arial" w:hAnsi="Arial" w:cs="Arial"/>
          <w:sz w:val="24"/>
        </w:rPr>
      </w:pPr>
    </w:p>
    <w:p w:rsidR="008353F1" w:rsidRPr="00496067" w:rsidRDefault="008353F1" w:rsidP="00177F0D">
      <w:pPr>
        <w:tabs>
          <w:tab w:val="center" w:leader="dot" w:pos="1508"/>
          <w:tab w:val="center" w:pos="6693"/>
        </w:tabs>
        <w:spacing w:before="240" w:after="222"/>
        <w:ind w:left="-374"/>
        <w:contextualSpacing/>
        <w:rPr>
          <w:rFonts w:ascii="Arial" w:eastAsia="Arial" w:hAnsi="Arial" w:cs="Arial"/>
          <w:sz w:val="32"/>
          <w:szCs w:val="32"/>
        </w:rPr>
      </w:pPr>
      <w:r w:rsidRPr="00496067">
        <w:rPr>
          <w:rFonts w:ascii="Arial" w:eastAsia="Arial" w:hAnsi="Arial" w:cs="Arial"/>
          <w:sz w:val="32"/>
          <w:szCs w:val="32"/>
        </w:rPr>
        <w:t>Best Student This Year:</w:t>
      </w:r>
      <w:r w:rsidR="009542C3" w:rsidRPr="00496067">
        <w:rPr>
          <w:rFonts w:ascii="Arial" w:eastAsia="Arial" w:hAnsi="Arial" w:cs="Arial"/>
          <w:sz w:val="32"/>
          <w:szCs w:val="32"/>
        </w:rPr>
        <w:sym w:font="Wingdings" w:char="F0A8"/>
      </w:r>
    </w:p>
    <w:p w:rsidR="008353F1" w:rsidRPr="00496067" w:rsidRDefault="008353F1" w:rsidP="0022355F">
      <w:pPr>
        <w:tabs>
          <w:tab w:val="center" w:pos="1508"/>
          <w:tab w:val="center" w:pos="6693"/>
        </w:tabs>
        <w:spacing w:before="240" w:after="222"/>
        <w:ind w:left="-374"/>
        <w:contextualSpacing/>
        <w:rPr>
          <w:rFonts w:ascii="Arial" w:eastAsia="Arial" w:hAnsi="Arial" w:cs="Arial"/>
          <w:sz w:val="32"/>
          <w:szCs w:val="32"/>
        </w:rPr>
      </w:pPr>
      <w:r w:rsidRPr="00496067">
        <w:rPr>
          <w:rFonts w:ascii="Arial" w:eastAsia="Arial" w:hAnsi="Arial" w:cs="Arial"/>
          <w:sz w:val="32"/>
          <w:szCs w:val="32"/>
        </w:rPr>
        <w:t>Exceptional (Top 5%):</w:t>
      </w:r>
      <w:r w:rsidR="009542C3" w:rsidRPr="00496067">
        <w:rPr>
          <w:rFonts w:ascii="Arial" w:eastAsia="Arial" w:hAnsi="Arial" w:cs="Arial"/>
          <w:sz w:val="32"/>
          <w:szCs w:val="32"/>
        </w:rPr>
        <w:sym w:font="Wingdings" w:char="F0A8"/>
      </w:r>
    </w:p>
    <w:p w:rsidR="008353F1" w:rsidRPr="00496067" w:rsidRDefault="008353F1" w:rsidP="00A40F8B">
      <w:pPr>
        <w:tabs>
          <w:tab w:val="center" w:pos="1508"/>
          <w:tab w:val="center" w:pos="6693"/>
        </w:tabs>
        <w:spacing w:before="240" w:after="222"/>
        <w:ind w:left="-375"/>
        <w:contextualSpacing/>
        <w:rPr>
          <w:rFonts w:ascii="Arial" w:eastAsia="Arial" w:hAnsi="Arial" w:cs="Arial"/>
          <w:sz w:val="32"/>
          <w:szCs w:val="32"/>
        </w:rPr>
      </w:pPr>
      <w:r w:rsidRPr="00496067">
        <w:rPr>
          <w:rFonts w:ascii="Arial" w:eastAsia="Arial" w:hAnsi="Arial" w:cs="Arial"/>
          <w:sz w:val="32"/>
          <w:szCs w:val="32"/>
        </w:rPr>
        <w:t>Outstanding (Top 10%):</w:t>
      </w:r>
      <w:r w:rsidR="009542C3" w:rsidRPr="00496067">
        <w:rPr>
          <w:rFonts w:ascii="Arial" w:eastAsia="Arial" w:hAnsi="Arial" w:cs="Arial"/>
          <w:sz w:val="32"/>
          <w:szCs w:val="32"/>
        </w:rPr>
        <w:sym w:font="Wingdings" w:char="F0A8"/>
      </w:r>
    </w:p>
    <w:p w:rsidR="008353F1" w:rsidRPr="00496067" w:rsidRDefault="008353F1" w:rsidP="0022355F">
      <w:pPr>
        <w:tabs>
          <w:tab w:val="center" w:pos="1508"/>
          <w:tab w:val="center" w:pos="6693"/>
        </w:tabs>
        <w:spacing w:before="240" w:after="222"/>
        <w:ind w:left="-374"/>
        <w:contextualSpacing/>
        <w:rPr>
          <w:rFonts w:ascii="Arial" w:eastAsia="Arial" w:hAnsi="Arial" w:cs="Arial"/>
          <w:sz w:val="32"/>
          <w:szCs w:val="32"/>
        </w:rPr>
      </w:pPr>
      <w:r w:rsidRPr="00496067">
        <w:rPr>
          <w:rFonts w:ascii="Arial" w:eastAsia="Arial" w:hAnsi="Arial" w:cs="Arial"/>
          <w:sz w:val="32"/>
          <w:szCs w:val="32"/>
        </w:rPr>
        <w:t>Excellent (Top 15%):</w:t>
      </w:r>
      <w:r w:rsidR="009542C3" w:rsidRPr="00496067">
        <w:rPr>
          <w:rFonts w:ascii="Arial" w:eastAsia="Arial" w:hAnsi="Arial" w:cs="Arial"/>
          <w:sz w:val="32"/>
          <w:szCs w:val="32"/>
        </w:rPr>
        <w:sym w:font="Wingdings" w:char="F0A8"/>
      </w:r>
    </w:p>
    <w:p w:rsidR="008353F1" w:rsidRPr="00496067" w:rsidRDefault="008353F1" w:rsidP="0022355F">
      <w:pPr>
        <w:tabs>
          <w:tab w:val="center" w:pos="1508"/>
          <w:tab w:val="center" w:pos="6693"/>
        </w:tabs>
        <w:spacing w:before="240" w:after="222"/>
        <w:ind w:left="-374"/>
        <w:contextualSpacing/>
        <w:rPr>
          <w:rFonts w:ascii="Arial" w:eastAsia="Arial" w:hAnsi="Arial" w:cs="Arial"/>
          <w:sz w:val="32"/>
          <w:szCs w:val="32"/>
        </w:rPr>
      </w:pPr>
      <w:r w:rsidRPr="00496067">
        <w:rPr>
          <w:rFonts w:ascii="Arial" w:eastAsia="Arial" w:hAnsi="Arial" w:cs="Arial"/>
          <w:sz w:val="32"/>
          <w:szCs w:val="32"/>
        </w:rPr>
        <w:t>Very Good (Top 25%):</w:t>
      </w:r>
      <w:r w:rsidR="009542C3" w:rsidRPr="00496067">
        <w:rPr>
          <w:rFonts w:ascii="Arial" w:eastAsia="Arial" w:hAnsi="Arial" w:cs="Arial"/>
          <w:sz w:val="32"/>
          <w:szCs w:val="32"/>
        </w:rPr>
        <w:sym w:font="Wingdings" w:char="F0A8"/>
      </w:r>
    </w:p>
    <w:p w:rsidR="008353F1" w:rsidRPr="00496067" w:rsidRDefault="008353F1" w:rsidP="0022355F">
      <w:pPr>
        <w:tabs>
          <w:tab w:val="center" w:pos="1508"/>
          <w:tab w:val="center" w:pos="6693"/>
        </w:tabs>
        <w:spacing w:before="240" w:after="222"/>
        <w:ind w:left="-374"/>
        <w:contextualSpacing/>
        <w:rPr>
          <w:rFonts w:ascii="Arial" w:eastAsia="Arial" w:hAnsi="Arial" w:cs="Arial"/>
          <w:sz w:val="32"/>
          <w:szCs w:val="32"/>
        </w:rPr>
      </w:pPr>
      <w:r w:rsidRPr="00496067">
        <w:rPr>
          <w:rFonts w:ascii="Arial" w:eastAsia="Arial" w:hAnsi="Arial" w:cs="Arial"/>
          <w:sz w:val="32"/>
          <w:szCs w:val="32"/>
        </w:rPr>
        <w:t>Average (Top 50%):</w:t>
      </w:r>
      <w:r w:rsidR="009542C3" w:rsidRPr="00496067">
        <w:rPr>
          <w:rFonts w:ascii="Arial" w:eastAsia="Arial" w:hAnsi="Arial" w:cs="Arial"/>
          <w:sz w:val="32"/>
          <w:szCs w:val="32"/>
        </w:rPr>
        <w:sym w:font="Wingdings" w:char="F0A8"/>
      </w:r>
    </w:p>
    <w:p w:rsidR="008353F1" w:rsidRPr="00496067" w:rsidRDefault="008353F1" w:rsidP="00A40F8B">
      <w:pPr>
        <w:tabs>
          <w:tab w:val="center" w:pos="1508"/>
          <w:tab w:val="center" w:pos="6693"/>
        </w:tabs>
        <w:spacing w:before="240" w:after="222"/>
        <w:ind w:left="-375"/>
        <w:contextualSpacing/>
        <w:rPr>
          <w:rFonts w:ascii="Arial" w:eastAsia="Arial" w:hAnsi="Arial" w:cs="Arial"/>
          <w:sz w:val="32"/>
          <w:szCs w:val="32"/>
        </w:rPr>
      </w:pPr>
      <w:r w:rsidRPr="00496067">
        <w:rPr>
          <w:rFonts w:ascii="Arial" w:eastAsia="Arial" w:hAnsi="Arial" w:cs="Arial"/>
          <w:sz w:val="32"/>
          <w:szCs w:val="32"/>
        </w:rPr>
        <w:t>Below Average (Lower 50%):</w:t>
      </w:r>
      <w:r w:rsidR="009542C3" w:rsidRPr="00496067">
        <w:rPr>
          <w:rFonts w:ascii="Arial" w:eastAsia="Arial" w:hAnsi="Arial" w:cs="Arial"/>
          <w:sz w:val="32"/>
          <w:szCs w:val="32"/>
        </w:rPr>
        <w:sym w:font="Wingdings" w:char="F0A8"/>
      </w:r>
    </w:p>
    <w:p w:rsidR="008353F1" w:rsidRPr="00496067" w:rsidRDefault="008353F1" w:rsidP="0022355F">
      <w:pPr>
        <w:tabs>
          <w:tab w:val="center" w:pos="1508"/>
          <w:tab w:val="center" w:pos="6693"/>
        </w:tabs>
        <w:spacing w:before="240" w:after="222"/>
        <w:ind w:left="-374"/>
        <w:contextualSpacing/>
        <w:rPr>
          <w:rFonts w:ascii="Arial" w:eastAsia="Arial" w:hAnsi="Arial" w:cs="Arial"/>
          <w:sz w:val="32"/>
          <w:szCs w:val="32"/>
        </w:rPr>
      </w:pPr>
      <w:r w:rsidRPr="00496067">
        <w:rPr>
          <w:rFonts w:ascii="Arial" w:eastAsia="Arial" w:hAnsi="Arial" w:cs="Arial"/>
          <w:sz w:val="32"/>
          <w:szCs w:val="32"/>
        </w:rPr>
        <w:t>Not Recommended:</w:t>
      </w:r>
      <w:r w:rsidR="009542C3" w:rsidRPr="00496067">
        <w:rPr>
          <w:rFonts w:ascii="Arial" w:eastAsia="Arial" w:hAnsi="Arial" w:cs="Arial"/>
          <w:sz w:val="32"/>
          <w:szCs w:val="32"/>
        </w:rPr>
        <w:sym w:font="Wingdings" w:char="F0A8"/>
      </w:r>
    </w:p>
    <w:p w:rsidR="008353F1" w:rsidRPr="00496067" w:rsidRDefault="008353F1" w:rsidP="008353F1">
      <w:pPr>
        <w:tabs>
          <w:tab w:val="center" w:pos="1508"/>
          <w:tab w:val="center" w:pos="6693"/>
        </w:tabs>
        <w:spacing w:after="222"/>
        <w:ind w:left="-375"/>
        <w:rPr>
          <w:rFonts w:ascii="Arial" w:eastAsia="Arial" w:hAnsi="Arial" w:cs="Arial"/>
          <w:sz w:val="24"/>
        </w:rPr>
      </w:pPr>
    </w:p>
    <w:p w:rsidR="00A40F8B" w:rsidRPr="00496067" w:rsidRDefault="00A40F8B" w:rsidP="008353F1">
      <w:pPr>
        <w:tabs>
          <w:tab w:val="center" w:pos="1508"/>
          <w:tab w:val="center" w:pos="6693"/>
        </w:tabs>
        <w:spacing w:after="222"/>
        <w:ind w:left="-375"/>
        <w:rPr>
          <w:rFonts w:ascii="Arial" w:eastAsia="Arial" w:hAnsi="Arial" w:cs="Arial"/>
          <w:b/>
          <w:sz w:val="24"/>
        </w:rPr>
      </w:pPr>
    </w:p>
    <w:p w:rsidR="008353F1" w:rsidRPr="00496067" w:rsidRDefault="008353F1" w:rsidP="008353F1">
      <w:pPr>
        <w:tabs>
          <w:tab w:val="center" w:pos="1508"/>
          <w:tab w:val="center" w:pos="6693"/>
        </w:tabs>
        <w:spacing w:after="222"/>
        <w:ind w:left="-375"/>
        <w:rPr>
          <w:rFonts w:ascii="Arial" w:eastAsia="Arial" w:hAnsi="Arial" w:cs="Arial"/>
          <w:b/>
          <w:sz w:val="32"/>
          <w:szCs w:val="32"/>
        </w:rPr>
      </w:pPr>
      <w:r w:rsidRPr="00496067">
        <w:rPr>
          <w:rFonts w:ascii="Arial" w:eastAsia="Arial" w:hAnsi="Arial" w:cs="Arial"/>
          <w:b/>
          <w:sz w:val="32"/>
          <w:szCs w:val="32"/>
        </w:rPr>
        <w:t>Signature:______________________</w:t>
      </w:r>
    </w:p>
    <w:p w:rsidR="00A40F8B" w:rsidRPr="00496067" w:rsidRDefault="00A40F8B" w:rsidP="008353F1">
      <w:pPr>
        <w:tabs>
          <w:tab w:val="center" w:pos="1508"/>
          <w:tab w:val="center" w:pos="6693"/>
        </w:tabs>
        <w:spacing w:after="222"/>
        <w:ind w:left="-375"/>
        <w:rPr>
          <w:rFonts w:ascii="Arial" w:eastAsia="Arial" w:hAnsi="Arial" w:cs="Arial"/>
          <w:b/>
          <w:sz w:val="24"/>
        </w:rPr>
      </w:pPr>
    </w:p>
    <w:p w:rsidR="008353F1" w:rsidRPr="00496067" w:rsidRDefault="008353F1" w:rsidP="008353F1">
      <w:pPr>
        <w:tabs>
          <w:tab w:val="center" w:pos="1508"/>
          <w:tab w:val="center" w:pos="6693"/>
        </w:tabs>
        <w:spacing w:after="222"/>
        <w:ind w:left="-375"/>
        <w:rPr>
          <w:rFonts w:ascii="Arial" w:eastAsia="Arial" w:hAnsi="Arial" w:cs="Arial"/>
          <w:b/>
          <w:sz w:val="32"/>
          <w:szCs w:val="32"/>
        </w:rPr>
      </w:pPr>
      <w:r w:rsidRPr="00496067">
        <w:rPr>
          <w:rFonts w:ascii="Arial" w:eastAsia="Arial" w:hAnsi="Arial" w:cs="Arial"/>
          <w:b/>
          <w:sz w:val="32"/>
          <w:szCs w:val="32"/>
        </w:rPr>
        <w:t>Date:__________________________</w:t>
      </w:r>
    </w:p>
    <w:p w:rsidR="00A40F8B" w:rsidRPr="00496067" w:rsidRDefault="00A40F8B" w:rsidP="00A40F8B">
      <w:pPr>
        <w:pStyle w:val="Title"/>
        <w:jc w:val="both"/>
        <w:rPr>
          <w:rFonts w:ascii="Arial" w:eastAsia="Arial" w:hAnsi="Arial" w:cs="Arial"/>
        </w:rPr>
      </w:pPr>
    </w:p>
    <w:p w:rsidR="008353F1" w:rsidRPr="00496067" w:rsidRDefault="00177F0D" w:rsidP="00A40F8B">
      <w:pPr>
        <w:pStyle w:val="Title"/>
        <w:jc w:val="both"/>
        <w:rPr>
          <w:rFonts w:ascii="Arial" w:eastAsia="Arial" w:hAnsi="Arial" w:cs="Arial"/>
        </w:rPr>
      </w:pPr>
      <w:r w:rsidRPr="00496067">
        <w:rPr>
          <w:rFonts w:ascii="Arial" w:eastAsia="Arial" w:hAnsi="Arial" w:cs="Arial"/>
        </w:rPr>
        <w:t>Please return to:</w:t>
      </w:r>
    </w:p>
    <w:p w:rsidR="00A40F8B" w:rsidRPr="00496067" w:rsidRDefault="00A40F8B" w:rsidP="00A40F8B">
      <w:pPr>
        <w:spacing w:after="0"/>
        <w:rPr>
          <w:rFonts w:ascii="Arial" w:hAnsi="Arial" w:cs="Arial"/>
          <w:sz w:val="32"/>
          <w:szCs w:val="32"/>
        </w:rPr>
      </w:pPr>
    </w:p>
    <w:p w:rsidR="00F45D80" w:rsidRPr="00496067" w:rsidRDefault="00F45D80" w:rsidP="00A40F8B">
      <w:pPr>
        <w:spacing w:after="0"/>
        <w:rPr>
          <w:rFonts w:ascii="Arial" w:hAnsi="Arial" w:cs="Arial"/>
          <w:sz w:val="32"/>
          <w:szCs w:val="32"/>
        </w:rPr>
      </w:pPr>
      <w:r w:rsidRPr="00496067">
        <w:rPr>
          <w:rFonts w:ascii="Arial" w:hAnsi="Arial" w:cs="Arial"/>
          <w:sz w:val="32"/>
          <w:szCs w:val="32"/>
        </w:rPr>
        <w:t>Health Careers Advisor</w:t>
      </w:r>
    </w:p>
    <w:p w:rsidR="00F45D80" w:rsidRPr="00496067" w:rsidRDefault="00A40F8B" w:rsidP="00A40F8B">
      <w:pPr>
        <w:spacing w:after="0"/>
        <w:rPr>
          <w:rFonts w:ascii="Arial" w:hAnsi="Arial" w:cs="Arial"/>
          <w:sz w:val="32"/>
          <w:szCs w:val="32"/>
        </w:rPr>
      </w:pPr>
      <w:r w:rsidRPr="00496067">
        <w:rPr>
          <w:rFonts w:ascii="Arial" w:hAnsi="Arial" w:cs="Arial"/>
          <w:sz w:val="32"/>
          <w:szCs w:val="32"/>
        </w:rPr>
        <w:t>Office of Health Ca</w:t>
      </w:r>
      <w:r w:rsidR="00F45D80" w:rsidRPr="00496067">
        <w:rPr>
          <w:rFonts w:ascii="Arial" w:hAnsi="Arial" w:cs="Arial"/>
          <w:sz w:val="32"/>
          <w:szCs w:val="32"/>
        </w:rPr>
        <w:t>reer Advising Furman University</w:t>
      </w:r>
    </w:p>
    <w:p w:rsidR="00B12FB1" w:rsidRPr="00496067" w:rsidRDefault="00177F0D" w:rsidP="00A40F8B">
      <w:pPr>
        <w:spacing w:after="0"/>
        <w:rPr>
          <w:rFonts w:ascii="Arial" w:hAnsi="Arial" w:cs="Arial"/>
          <w:sz w:val="32"/>
          <w:szCs w:val="32"/>
        </w:rPr>
      </w:pPr>
      <w:r w:rsidRPr="00496067">
        <w:rPr>
          <w:rFonts w:ascii="Arial" w:hAnsi="Arial" w:cs="Arial"/>
          <w:sz w:val="32"/>
          <w:szCs w:val="32"/>
        </w:rPr>
        <w:t>3300 Poinsett Highway</w:t>
      </w:r>
    </w:p>
    <w:p w:rsidR="00F45D80" w:rsidRPr="00496067" w:rsidRDefault="00177F0D" w:rsidP="00A40F8B">
      <w:pPr>
        <w:spacing w:after="0"/>
        <w:rPr>
          <w:rFonts w:ascii="Arial" w:hAnsi="Arial" w:cs="Arial"/>
          <w:sz w:val="32"/>
          <w:szCs w:val="32"/>
        </w:rPr>
      </w:pPr>
      <w:r w:rsidRPr="00496067">
        <w:rPr>
          <w:rFonts w:ascii="Arial" w:hAnsi="Arial" w:cs="Arial"/>
          <w:sz w:val="32"/>
          <w:szCs w:val="32"/>
        </w:rPr>
        <w:t>Greenville, SC 29613</w:t>
      </w:r>
    </w:p>
    <w:p w:rsidR="00B12FB1" w:rsidRPr="00496067" w:rsidRDefault="00177F0D" w:rsidP="00A40F8B">
      <w:pPr>
        <w:spacing w:after="0"/>
        <w:rPr>
          <w:rFonts w:ascii="Arial" w:hAnsi="Arial" w:cs="Arial"/>
          <w:sz w:val="32"/>
          <w:szCs w:val="32"/>
        </w:rPr>
      </w:pPr>
      <w:r w:rsidRPr="00496067">
        <w:rPr>
          <w:rFonts w:ascii="Arial" w:hAnsi="Arial" w:cs="Arial"/>
          <w:sz w:val="32"/>
          <w:szCs w:val="32"/>
        </w:rPr>
        <w:t>john.banisaukas@furman.edu</w:t>
      </w:r>
    </w:p>
    <w:sectPr w:rsidR="00B12FB1" w:rsidRPr="00496067">
      <w:type w:val="continuous"/>
      <w:pgSz w:w="12240" w:h="15840"/>
      <w:pgMar w:top="1379" w:right="1547" w:bottom="527"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wsTA2sTC1NLE0MTFU0lEKTi0uzszPAykwrwUABCBdDiwAAAA="/>
  </w:docVars>
  <w:rsids>
    <w:rsidRoot w:val="00B12FB1"/>
    <w:rsid w:val="00177F0D"/>
    <w:rsid w:val="00197CC2"/>
    <w:rsid w:val="001C1515"/>
    <w:rsid w:val="0022355F"/>
    <w:rsid w:val="003E59BA"/>
    <w:rsid w:val="0043053D"/>
    <w:rsid w:val="00496067"/>
    <w:rsid w:val="00554C09"/>
    <w:rsid w:val="00707771"/>
    <w:rsid w:val="007F7014"/>
    <w:rsid w:val="008353F1"/>
    <w:rsid w:val="009542C3"/>
    <w:rsid w:val="009A3209"/>
    <w:rsid w:val="009F3533"/>
    <w:rsid w:val="00A2034B"/>
    <w:rsid w:val="00A40F8B"/>
    <w:rsid w:val="00B12FB1"/>
    <w:rsid w:val="00C70EB1"/>
    <w:rsid w:val="00D9735D"/>
    <w:rsid w:val="00EF4105"/>
    <w:rsid w:val="00F45D80"/>
    <w:rsid w:val="00FE1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560EF"/>
  <w15:docId w15:val="{51AB24DE-D567-42A6-ACE2-C5596BA3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835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40F8B"/>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A40F8B"/>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semiHidden/>
    <w:unhideWhenUsed/>
    <w:qFormat/>
    <w:rsid w:val="001C151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C5754-BCE4-47B4-87BA-70BE054DC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Furman University</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Ferris</dc:creator>
  <cp:keywords/>
  <cp:lastModifiedBy>Rebecca Ferris</cp:lastModifiedBy>
  <cp:revision>15</cp:revision>
  <dcterms:created xsi:type="dcterms:W3CDTF">2019-11-12T17:20:00Z</dcterms:created>
  <dcterms:modified xsi:type="dcterms:W3CDTF">2019-11-12T19:15:00Z</dcterms:modified>
</cp:coreProperties>
</file>