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66FF80" w14:textId="2CCCB9E9" w:rsidR="004129E4" w:rsidRPr="00035BE0" w:rsidRDefault="004129E4" w:rsidP="004129E4">
      <w:pPr>
        <w:rPr>
          <w:rFonts w:cstheme="minorHAnsi"/>
          <w:b/>
          <w:bCs/>
          <w:sz w:val="28"/>
          <w:szCs w:val="28"/>
        </w:rPr>
      </w:pPr>
      <w:r w:rsidRPr="00035BE0">
        <w:rPr>
          <w:rFonts w:cstheme="minorHAnsi"/>
          <w:b/>
          <w:bCs/>
          <w:sz w:val="28"/>
          <w:szCs w:val="28"/>
        </w:rPr>
        <w:t xml:space="preserve">Log into Established OLLI Account/Register for Classes </w:t>
      </w:r>
    </w:p>
    <w:p w14:paraId="4504E122" w14:textId="77777777" w:rsidR="00035BE0" w:rsidRDefault="00035BE0" w:rsidP="004129E4">
      <w:pPr>
        <w:rPr>
          <w:rFonts w:cstheme="minorHAnsi"/>
          <w:b/>
          <w:bCs/>
        </w:rPr>
      </w:pPr>
    </w:p>
    <w:p w14:paraId="668B2A87" w14:textId="673DA5BF" w:rsidR="00035BE0" w:rsidRDefault="00035BE0" w:rsidP="004129E4">
      <w:pPr>
        <w:rPr>
          <w:rFonts w:cstheme="minorHAnsi"/>
          <w:b/>
          <w:bCs/>
          <w:i/>
          <w:iCs/>
          <w:u w:val="single"/>
        </w:rPr>
      </w:pPr>
      <w:r w:rsidRPr="00035BE0">
        <w:rPr>
          <w:rFonts w:cstheme="minorHAnsi"/>
          <w:b/>
          <w:bCs/>
          <w:i/>
          <w:iCs/>
          <w:u w:val="single"/>
        </w:rPr>
        <w:t>If you have been an OLLI member or taken an OLLI class at any time, you have an established account.</w:t>
      </w:r>
    </w:p>
    <w:p w14:paraId="430C8CC5" w14:textId="77777777" w:rsidR="00035BE0" w:rsidRPr="00035BE0" w:rsidRDefault="00035BE0" w:rsidP="004129E4">
      <w:pPr>
        <w:rPr>
          <w:rFonts w:cstheme="minorHAnsi"/>
          <w:b/>
          <w:bCs/>
          <w:i/>
          <w:iCs/>
          <w:u w:val="single"/>
        </w:rPr>
      </w:pPr>
    </w:p>
    <w:p w14:paraId="5B05FE88" w14:textId="2F64B2F9" w:rsidR="00365968" w:rsidRDefault="00365968"/>
    <w:tbl>
      <w:tblPr>
        <w:tblStyle w:val="TableGrid"/>
        <w:tblW w:w="10795" w:type="dxa"/>
        <w:tblBorders>
          <w:top w:val="single" w:sz="12" w:space="0" w:color="auto"/>
          <w:left w:val="none" w:sz="0" w:space="0" w:color="auto"/>
          <w:bottom w:val="single" w:sz="12" w:space="0" w:color="auto"/>
          <w:right w:val="none" w:sz="0" w:space="0" w:color="auto"/>
          <w:insideH w:val="single" w:sz="12" w:space="0" w:color="auto"/>
          <w:insideV w:val="none" w:sz="0" w:space="0" w:color="auto"/>
        </w:tblBorders>
        <w:tblLook w:val="04A0" w:firstRow="1" w:lastRow="0" w:firstColumn="1" w:lastColumn="0" w:noHBand="0" w:noVBand="1"/>
      </w:tblPr>
      <w:tblGrid>
        <w:gridCol w:w="768"/>
        <w:gridCol w:w="3745"/>
        <w:gridCol w:w="6282"/>
      </w:tblGrid>
      <w:tr w:rsidR="004129E4" w14:paraId="6CFCFFF2" w14:textId="77777777" w:rsidTr="000C347E">
        <w:tc>
          <w:tcPr>
            <w:tcW w:w="768" w:type="dxa"/>
            <w:tcBorders>
              <w:top w:val="nil"/>
            </w:tcBorders>
          </w:tcPr>
          <w:p w14:paraId="44BA07E1" w14:textId="74E23C6A" w:rsidR="004129E4" w:rsidRDefault="004129E4" w:rsidP="004129E4">
            <w:pPr>
              <w:jc w:val="center"/>
            </w:pPr>
            <w:r>
              <w:t>1.</w:t>
            </w:r>
          </w:p>
        </w:tc>
        <w:tc>
          <w:tcPr>
            <w:tcW w:w="10027" w:type="dxa"/>
            <w:gridSpan w:val="2"/>
            <w:tcBorders>
              <w:top w:val="nil"/>
            </w:tcBorders>
          </w:tcPr>
          <w:p w14:paraId="0497C971" w14:textId="63685FDD" w:rsidR="004129E4" w:rsidRDefault="004129E4">
            <w:r>
              <w:t xml:space="preserve">Go to the </w:t>
            </w:r>
            <w:proofErr w:type="spellStart"/>
            <w:r>
              <w:t>OLLI@Furman</w:t>
            </w:r>
            <w:proofErr w:type="spellEnd"/>
            <w:r>
              <w:t xml:space="preserve"> website: </w:t>
            </w:r>
            <w:hyperlink r:id="rId5" w:history="1">
              <w:r w:rsidR="000C347E" w:rsidRPr="000C347E">
                <w:rPr>
                  <w:rStyle w:val="Hyperlink"/>
                  <w:color w:val="7030A0"/>
                </w:rPr>
                <w:t>F</w:t>
              </w:r>
              <w:r w:rsidRPr="000C347E">
                <w:rPr>
                  <w:rStyle w:val="Hyperlink"/>
                  <w:color w:val="7030A0"/>
                </w:rPr>
                <w:t>urman.edu/</w:t>
              </w:r>
              <w:proofErr w:type="spellStart"/>
              <w:r w:rsidRPr="000C347E">
                <w:rPr>
                  <w:rStyle w:val="Hyperlink"/>
                  <w:color w:val="7030A0"/>
                </w:rPr>
                <w:t>olli</w:t>
              </w:r>
              <w:proofErr w:type="spellEnd"/>
            </w:hyperlink>
          </w:p>
          <w:p w14:paraId="69473D06" w14:textId="39C98FA0" w:rsidR="004129E4" w:rsidRDefault="004129E4"/>
        </w:tc>
      </w:tr>
      <w:tr w:rsidR="004129E4" w14:paraId="63F0FDB1" w14:textId="77777777" w:rsidTr="000C347E">
        <w:tc>
          <w:tcPr>
            <w:tcW w:w="768" w:type="dxa"/>
          </w:tcPr>
          <w:p w14:paraId="40F3CEEA" w14:textId="5710B862" w:rsidR="004129E4" w:rsidRDefault="004129E4" w:rsidP="004129E4">
            <w:pPr>
              <w:jc w:val="center"/>
            </w:pPr>
            <w:r>
              <w:t>2.</w:t>
            </w:r>
          </w:p>
        </w:tc>
        <w:tc>
          <w:tcPr>
            <w:tcW w:w="3745" w:type="dxa"/>
          </w:tcPr>
          <w:p w14:paraId="3ADB061F" w14:textId="0EA30C36" w:rsidR="004129E4" w:rsidRDefault="004129E4" w:rsidP="004129E4">
            <w:pPr>
              <w:rPr>
                <w:rFonts w:cstheme="minorHAnsi"/>
              </w:rPr>
            </w:pPr>
            <w:r w:rsidRPr="004129E4">
              <w:rPr>
                <w:rFonts w:cstheme="minorHAnsi"/>
              </w:rPr>
              <w:t>Click on th</w:t>
            </w:r>
            <w:r w:rsidR="00035BE0">
              <w:rPr>
                <w:rFonts w:cstheme="minorHAnsi"/>
              </w:rPr>
              <w:t>is</w:t>
            </w:r>
            <w:r w:rsidRPr="004129E4">
              <w:rPr>
                <w:rFonts w:cstheme="minorHAnsi"/>
              </w:rPr>
              <w:t xml:space="preserve"> </w:t>
            </w:r>
            <w:hyperlink r:id="rId6" w:history="1">
              <w:r w:rsidRPr="004129E4">
                <w:rPr>
                  <w:rStyle w:val="Hyperlink"/>
                  <w:rFonts w:cstheme="minorHAnsi"/>
                  <w:color w:val="7030A0"/>
                </w:rPr>
                <w:t>link</w:t>
              </w:r>
            </w:hyperlink>
            <w:r w:rsidRPr="004129E4">
              <w:rPr>
                <w:rFonts w:cstheme="minorHAnsi"/>
                <w:color w:val="7030A0"/>
              </w:rPr>
              <w:t xml:space="preserve"> </w:t>
            </w:r>
            <w:r w:rsidRPr="004129E4">
              <w:rPr>
                <w:rFonts w:eastAsia="Times New Roman" w:cstheme="minorHAnsi"/>
              </w:rPr>
              <w:t xml:space="preserve">to go to </w:t>
            </w:r>
            <w:r w:rsidRPr="004129E4">
              <w:rPr>
                <w:rFonts w:cstheme="minorHAnsi"/>
              </w:rPr>
              <w:t xml:space="preserve"> the OLLI @ Furman registration page.</w:t>
            </w:r>
          </w:p>
          <w:p w14:paraId="242514BE" w14:textId="3D99791E" w:rsidR="004129E4" w:rsidRDefault="004129E4" w:rsidP="004129E4">
            <w:pPr>
              <w:rPr>
                <w:rFonts w:eastAsia="Times New Roman" w:cstheme="minorHAnsi"/>
              </w:rPr>
            </w:pPr>
          </w:p>
          <w:p w14:paraId="43C8414D" w14:textId="747DF2CC" w:rsidR="004129E4" w:rsidRDefault="004129E4" w:rsidP="004129E4">
            <w:pPr>
              <w:rPr>
                <w:rFonts w:eastAsia="Times New Roman" w:cstheme="minorHAnsi"/>
              </w:rPr>
            </w:pPr>
          </w:p>
          <w:p w14:paraId="1ED8756C" w14:textId="711D66B4" w:rsidR="004129E4" w:rsidRDefault="004129E4" w:rsidP="004129E4">
            <w:pPr>
              <w:rPr>
                <w:rFonts w:eastAsia="Times New Roman" w:cstheme="minorHAnsi"/>
              </w:rPr>
            </w:pPr>
          </w:p>
          <w:p w14:paraId="0FFA099F" w14:textId="064FC08D" w:rsidR="004129E4" w:rsidRDefault="004129E4" w:rsidP="004129E4">
            <w:pPr>
              <w:rPr>
                <w:rFonts w:eastAsia="Times New Roman" w:cstheme="minorHAnsi"/>
              </w:rPr>
            </w:pPr>
          </w:p>
          <w:p w14:paraId="5056E1D1" w14:textId="77777777" w:rsidR="004129E4" w:rsidRDefault="004129E4"/>
          <w:p w14:paraId="205E73B4" w14:textId="77777777" w:rsidR="004129E4" w:rsidRDefault="004129E4"/>
          <w:p w14:paraId="6455C557" w14:textId="3021EBC3" w:rsidR="004129E4" w:rsidRDefault="004129E4"/>
        </w:tc>
        <w:tc>
          <w:tcPr>
            <w:tcW w:w="6282" w:type="dxa"/>
          </w:tcPr>
          <w:p w14:paraId="49808EBE" w14:textId="4E66E29A" w:rsidR="004129E4" w:rsidRDefault="004129E4" w:rsidP="004129E4">
            <w:r w:rsidRPr="005A40BD">
              <w:rPr>
                <w:rFonts w:cstheme="minorHAnsi"/>
                <w:noProof/>
              </w:rPr>
              <w:drawing>
                <wp:anchor distT="0" distB="0" distL="114300" distR="114300" simplePos="0" relativeHeight="251659264" behindDoc="1" locked="0" layoutInCell="1" allowOverlap="1" wp14:anchorId="5C100B88" wp14:editId="4AD8EC8A">
                  <wp:simplePos x="0" y="0"/>
                  <wp:positionH relativeFrom="column">
                    <wp:posOffset>490220</wp:posOffset>
                  </wp:positionH>
                  <wp:positionV relativeFrom="paragraph">
                    <wp:posOffset>93980</wp:posOffset>
                  </wp:positionV>
                  <wp:extent cx="2721610" cy="1409700"/>
                  <wp:effectExtent l="0" t="0" r="0" b="0"/>
                  <wp:wrapTight wrapText="bothSides">
                    <wp:wrapPolygon edited="0">
                      <wp:start x="0" y="0"/>
                      <wp:lineTo x="0" y="21405"/>
                      <wp:lineTo x="21469" y="21405"/>
                      <wp:lineTo x="21469" y="0"/>
                      <wp:lineTo x="0" y="0"/>
                    </wp:wrapPolygon>
                  </wp:wrapTight>
                  <wp:docPr id="5" name="Picture 5"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creen Shot 2020-05-01 at 3.25.14 PM.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21610" cy="1409700"/>
                          </a:xfrm>
                          <a:prstGeom prst="rect">
                            <a:avLst/>
                          </a:prstGeom>
                        </pic:spPr>
                      </pic:pic>
                    </a:graphicData>
                  </a:graphic>
                  <wp14:sizeRelH relativeFrom="page">
                    <wp14:pctWidth>0</wp14:pctWidth>
                  </wp14:sizeRelH>
                  <wp14:sizeRelV relativeFrom="page">
                    <wp14:pctHeight>0</wp14:pctHeight>
                  </wp14:sizeRelV>
                </wp:anchor>
              </w:drawing>
            </w:r>
          </w:p>
        </w:tc>
      </w:tr>
      <w:tr w:rsidR="004129E4" w14:paraId="1A7D36DB" w14:textId="77777777" w:rsidTr="000C347E">
        <w:tc>
          <w:tcPr>
            <w:tcW w:w="768" w:type="dxa"/>
          </w:tcPr>
          <w:p w14:paraId="2F415401" w14:textId="06EFC7E1" w:rsidR="004129E4" w:rsidRDefault="004129E4" w:rsidP="004129E4">
            <w:pPr>
              <w:jc w:val="center"/>
            </w:pPr>
            <w:r>
              <w:t>3.</w:t>
            </w:r>
          </w:p>
        </w:tc>
        <w:tc>
          <w:tcPr>
            <w:tcW w:w="3745" w:type="dxa"/>
          </w:tcPr>
          <w:p w14:paraId="051FD2FC" w14:textId="7423ACF1" w:rsidR="004129E4" w:rsidRDefault="00A53F6D">
            <w:pPr>
              <w:rPr>
                <w:rFonts w:cstheme="minorHAnsi"/>
              </w:rPr>
            </w:pPr>
            <w:r>
              <w:rPr>
                <w:rFonts w:cstheme="minorHAnsi"/>
              </w:rPr>
              <w:t>You will see this registration page.</w:t>
            </w:r>
          </w:p>
          <w:p w14:paraId="17AE88D2" w14:textId="77777777" w:rsidR="00A53F6D" w:rsidRDefault="00A53F6D">
            <w:pPr>
              <w:rPr>
                <w:rFonts w:cstheme="minorHAnsi"/>
              </w:rPr>
            </w:pPr>
          </w:p>
          <w:p w14:paraId="4F77475C" w14:textId="20183329" w:rsidR="00A53F6D" w:rsidRDefault="00A53F6D" w:rsidP="00A53F6D">
            <w:pPr>
              <w:rPr>
                <w:rFonts w:cstheme="minorHAnsi"/>
                <w:i/>
                <w:iCs/>
              </w:rPr>
            </w:pPr>
            <w:r w:rsidRPr="00A53F6D">
              <w:rPr>
                <w:rFonts w:cstheme="minorHAnsi"/>
              </w:rPr>
              <w:t>Fill in your username and password to</w:t>
            </w:r>
            <w:r w:rsidRPr="00A53F6D">
              <w:rPr>
                <w:rFonts w:cstheme="minorHAnsi"/>
                <w:i/>
                <w:iCs/>
              </w:rPr>
              <w:t xml:space="preserve"> Sign </w:t>
            </w:r>
            <w:proofErr w:type="gramStart"/>
            <w:r w:rsidRPr="00A53F6D">
              <w:rPr>
                <w:rFonts w:cstheme="minorHAnsi"/>
                <w:i/>
                <w:iCs/>
              </w:rPr>
              <w:t>In to</w:t>
            </w:r>
            <w:proofErr w:type="gramEnd"/>
            <w:r w:rsidRPr="00A53F6D">
              <w:rPr>
                <w:rFonts w:cstheme="minorHAnsi"/>
                <w:i/>
                <w:iCs/>
              </w:rPr>
              <w:t xml:space="preserve"> Existing Account</w:t>
            </w:r>
            <w:r>
              <w:rPr>
                <w:rFonts w:cstheme="minorHAnsi"/>
                <w:i/>
                <w:iCs/>
              </w:rPr>
              <w:t>.</w:t>
            </w:r>
          </w:p>
          <w:p w14:paraId="40F72FB7" w14:textId="0F4FA86E" w:rsidR="00035BE0" w:rsidRDefault="00035BE0" w:rsidP="00A53F6D">
            <w:pPr>
              <w:rPr>
                <w:rFonts w:cstheme="minorHAnsi"/>
              </w:rPr>
            </w:pPr>
          </w:p>
          <w:p w14:paraId="7DFD2CDE" w14:textId="330E23A3" w:rsidR="00035BE0" w:rsidRPr="00035BE0" w:rsidRDefault="00035BE0" w:rsidP="00A53F6D">
            <w:pPr>
              <w:rPr>
                <w:rFonts w:cstheme="minorHAnsi"/>
              </w:rPr>
            </w:pPr>
            <w:r>
              <w:rPr>
                <w:rFonts w:cstheme="minorHAnsi"/>
              </w:rPr>
              <w:t xml:space="preserve">Click the </w:t>
            </w:r>
            <w:r w:rsidRPr="00035BE0">
              <w:rPr>
                <w:rFonts w:cstheme="minorHAnsi"/>
                <w:i/>
                <w:iCs/>
              </w:rPr>
              <w:t>Sign In</w:t>
            </w:r>
            <w:r>
              <w:rPr>
                <w:rFonts w:cstheme="minorHAnsi"/>
              </w:rPr>
              <w:t xml:space="preserve"> button below </w:t>
            </w:r>
            <w:r w:rsidRPr="00035BE0">
              <w:rPr>
                <w:rFonts w:cstheme="minorHAnsi"/>
                <w:i/>
                <w:iCs/>
              </w:rPr>
              <w:t>Password</w:t>
            </w:r>
            <w:r>
              <w:rPr>
                <w:rFonts w:cstheme="minorHAnsi"/>
              </w:rPr>
              <w:t>.</w:t>
            </w:r>
          </w:p>
          <w:p w14:paraId="774726FD" w14:textId="77777777" w:rsidR="00A53F6D" w:rsidRPr="00A53F6D" w:rsidRDefault="00A53F6D" w:rsidP="00A53F6D">
            <w:pPr>
              <w:rPr>
                <w:rFonts w:cstheme="minorHAnsi"/>
                <w:i/>
                <w:iCs/>
              </w:rPr>
            </w:pPr>
          </w:p>
          <w:p w14:paraId="784088FF" w14:textId="30ECBD1D" w:rsidR="00A53F6D" w:rsidRDefault="00A53F6D" w:rsidP="00035BE0"/>
        </w:tc>
        <w:tc>
          <w:tcPr>
            <w:tcW w:w="6282" w:type="dxa"/>
          </w:tcPr>
          <w:p w14:paraId="5ED48849" w14:textId="5CCCCA25" w:rsidR="004129E4" w:rsidRDefault="00A53F6D" w:rsidP="004129E4">
            <w:pPr>
              <w:jc w:val="center"/>
            </w:pPr>
            <w:r w:rsidRPr="005A40BD">
              <w:rPr>
                <w:rFonts w:cstheme="minorHAnsi"/>
                <w:noProof/>
              </w:rPr>
              <w:drawing>
                <wp:anchor distT="0" distB="0" distL="114300" distR="114300" simplePos="0" relativeHeight="251661312" behindDoc="0" locked="0" layoutInCell="1" allowOverlap="1" wp14:anchorId="3773CBA1" wp14:editId="7CDFAE21">
                  <wp:simplePos x="0" y="0"/>
                  <wp:positionH relativeFrom="column">
                    <wp:posOffset>238125</wp:posOffset>
                  </wp:positionH>
                  <wp:positionV relativeFrom="paragraph">
                    <wp:posOffset>184785</wp:posOffset>
                  </wp:positionV>
                  <wp:extent cx="3424555" cy="1640840"/>
                  <wp:effectExtent l="0" t="0" r="4445" b="0"/>
                  <wp:wrapSquare wrapText="bothSides"/>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20-05-01 at 3.25.28 P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4555" cy="1640840"/>
                          </a:xfrm>
                          <a:prstGeom prst="rect">
                            <a:avLst/>
                          </a:prstGeom>
                        </pic:spPr>
                      </pic:pic>
                    </a:graphicData>
                  </a:graphic>
                  <wp14:sizeRelH relativeFrom="page">
                    <wp14:pctWidth>0</wp14:pctWidth>
                  </wp14:sizeRelH>
                  <wp14:sizeRelV relativeFrom="page">
                    <wp14:pctHeight>0</wp14:pctHeight>
                  </wp14:sizeRelV>
                </wp:anchor>
              </w:drawing>
            </w:r>
          </w:p>
        </w:tc>
      </w:tr>
      <w:tr w:rsidR="004129E4" w14:paraId="46FFE9F2" w14:textId="77777777" w:rsidTr="000C347E">
        <w:tc>
          <w:tcPr>
            <w:tcW w:w="768" w:type="dxa"/>
          </w:tcPr>
          <w:p w14:paraId="50AE3D55" w14:textId="511BE0FA" w:rsidR="004129E4" w:rsidRDefault="004129E4" w:rsidP="004129E4">
            <w:pPr>
              <w:jc w:val="center"/>
            </w:pPr>
            <w:r>
              <w:t>4.</w:t>
            </w:r>
          </w:p>
        </w:tc>
        <w:tc>
          <w:tcPr>
            <w:tcW w:w="3745" w:type="dxa"/>
          </w:tcPr>
          <w:p w14:paraId="2401E734" w14:textId="77777777" w:rsidR="004129E4" w:rsidRDefault="00A53F6D">
            <w:pPr>
              <w:rPr>
                <w:rFonts w:cstheme="minorHAnsi"/>
              </w:rPr>
            </w:pPr>
            <w:r w:rsidRPr="005A40BD">
              <w:rPr>
                <w:rFonts w:cstheme="minorHAnsi"/>
              </w:rPr>
              <w:t>You will be taken to th</w:t>
            </w:r>
            <w:r w:rsidR="00035BE0">
              <w:rPr>
                <w:rFonts w:cstheme="minorHAnsi"/>
              </w:rPr>
              <w:t xml:space="preserve">e </w:t>
            </w:r>
            <w:r w:rsidR="00035BE0" w:rsidRPr="00035BE0">
              <w:rPr>
                <w:rFonts w:cstheme="minorHAnsi"/>
                <w:i/>
                <w:iCs/>
              </w:rPr>
              <w:t>Shopping</w:t>
            </w:r>
            <w:r w:rsidR="00035BE0">
              <w:rPr>
                <w:rFonts w:cstheme="minorHAnsi"/>
              </w:rPr>
              <w:t xml:space="preserve"> </w:t>
            </w:r>
            <w:r w:rsidR="00035BE0" w:rsidRPr="00035BE0">
              <w:rPr>
                <w:rFonts w:cstheme="minorHAnsi"/>
                <w:i/>
                <w:iCs/>
              </w:rPr>
              <w:t>Cart</w:t>
            </w:r>
            <w:r w:rsidRPr="005A40BD">
              <w:rPr>
                <w:rFonts w:cstheme="minorHAnsi"/>
              </w:rPr>
              <w:t xml:space="preserve"> page where you will see information on how to register for classes. Make sure you see </w:t>
            </w:r>
            <w:r w:rsidRPr="005A40BD">
              <w:rPr>
                <w:rFonts w:cstheme="minorHAnsi"/>
                <w:i/>
                <w:iCs/>
              </w:rPr>
              <w:t>Welcome,</w:t>
            </w:r>
            <w:r w:rsidRPr="005A40BD">
              <w:rPr>
                <w:rFonts w:cstheme="minorHAnsi"/>
              </w:rPr>
              <w:t xml:space="preserve"> </w:t>
            </w:r>
            <w:r w:rsidRPr="005A40BD">
              <w:rPr>
                <w:rFonts w:cstheme="minorHAnsi"/>
                <w:i/>
                <w:iCs/>
              </w:rPr>
              <w:t>Your Name</w:t>
            </w:r>
            <w:r w:rsidRPr="005A40BD">
              <w:rPr>
                <w:rFonts w:cstheme="minorHAnsi"/>
              </w:rPr>
              <w:t xml:space="preserve"> in the top left corner</w:t>
            </w:r>
            <w:r w:rsidR="00035BE0">
              <w:rPr>
                <w:rFonts w:cstheme="minorHAnsi"/>
              </w:rPr>
              <w:t>.</w:t>
            </w:r>
          </w:p>
          <w:p w14:paraId="070FB5DC" w14:textId="77777777" w:rsidR="00035BE0" w:rsidRDefault="00035BE0"/>
          <w:p w14:paraId="4F083738" w14:textId="77777777" w:rsidR="00035BE0" w:rsidRDefault="00035BE0">
            <w:pPr>
              <w:rPr>
                <w:rFonts w:cstheme="minorHAnsi"/>
              </w:rPr>
            </w:pPr>
            <w:r w:rsidRPr="005A40BD">
              <w:rPr>
                <w:rFonts w:cstheme="minorHAnsi"/>
              </w:rPr>
              <w:t xml:space="preserve">If you are ready to register for classes (and it is on or after May 12), you may click on </w:t>
            </w:r>
            <w:r w:rsidRPr="005A40BD">
              <w:rPr>
                <w:rFonts w:cstheme="minorHAnsi"/>
                <w:i/>
                <w:iCs/>
              </w:rPr>
              <w:t>Return to Course</w:t>
            </w:r>
            <w:r w:rsidRPr="005A40BD">
              <w:rPr>
                <w:rFonts w:cstheme="minorHAnsi"/>
              </w:rPr>
              <w:t xml:space="preserve"> </w:t>
            </w:r>
            <w:r w:rsidRPr="005A40BD">
              <w:rPr>
                <w:rFonts w:cstheme="minorHAnsi"/>
                <w:i/>
                <w:iCs/>
              </w:rPr>
              <w:t>Catalog Page</w:t>
            </w:r>
            <w:r w:rsidRPr="005A40BD">
              <w:rPr>
                <w:rFonts w:cstheme="minorHAnsi"/>
              </w:rPr>
              <w:t xml:space="preserve"> (in the gray box).</w:t>
            </w:r>
          </w:p>
          <w:p w14:paraId="4773D48C" w14:textId="5AAA36E1" w:rsidR="000C347E" w:rsidRDefault="000C347E"/>
        </w:tc>
        <w:tc>
          <w:tcPr>
            <w:tcW w:w="6282" w:type="dxa"/>
          </w:tcPr>
          <w:p w14:paraId="41ADE390" w14:textId="7158B977" w:rsidR="004129E4" w:rsidRDefault="00A53F6D" w:rsidP="004129E4">
            <w:pPr>
              <w:jc w:val="center"/>
            </w:pPr>
            <w:r w:rsidRPr="005A40BD">
              <w:rPr>
                <w:rFonts w:cstheme="minorHAnsi"/>
                <w:noProof/>
              </w:rPr>
              <w:drawing>
                <wp:anchor distT="0" distB="0" distL="114300" distR="114300" simplePos="0" relativeHeight="251663360" behindDoc="1" locked="0" layoutInCell="1" allowOverlap="1" wp14:anchorId="73CFF6CC" wp14:editId="4672F9EA">
                  <wp:simplePos x="0" y="0"/>
                  <wp:positionH relativeFrom="column">
                    <wp:posOffset>494665</wp:posOffset>
                  </wp:positionH>
                  <wp:positionV relativeFrom="paragraph">
                    <wp:posOffset>435610</wp:posOffset>
                  </wp:positionV>
                  <wp:extent cx="3085465" cy="1255395"/>
                  <wp:effectExtent l="0" t="0" r="635" b="1905"/>
                  <wp:wrapTight wrapText="bothSides">
                    <wp:wrapPolygon edited="0">
                      <wp:start x="0" y="0"/>
                      <wp:lineTo x="0" y="21414"/>
                      <wp:lineTo x="21516" y="21414"/>
                      <wp:lineTo x="21516" y="0"/>
                      <wp:lineTo x="0" y="0"/>
                    </wp:wrapPolygon>
                  </wp:wrapTight>
                  <wp:docPr id="7" name="Picture 7"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creen Shot 2020-05-04 at 2.59.41 PM.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085465" cy="1255395"/>
                          </a:xfrm>
                          <a:prstGeom prst="rect">
                            <a:avLst/>
                          </a:prstGeom>
                        </pic:spPr>
                      </pic:pic>
                    </a:graphicData>
                  </a:graphic>
                  <wp14:sizeRelH relativeFrom="page">
                    <wp14:pctWidth>0</wp14:pctWidth>
                  </wp14:sizeRelH>
                  <wp14:sizeRelV relativeFrom="page">
                    <wp14:pctHeight>0</wp14:pctHeight>
                  </wp14:sizeRelV>
                </wp:anchor>
              </w:drawing>
            </w:r>
          </w:p>
        </w:tc>
      </w:tr>
      <w:tr w:rsidR="004129E4" w14:paraId="1506EC28" w14:textId="77777777" w:rsidTr="000C347E">
        <w:tc>
          <w:tcPr>
            <w:tcW w:w="768" w:type="dxa"/>
          </w:tcPr>
          <w:p w14:paraId="62BED290" w14:textId="0DB3A6C2" w:rsidR="004129E4" w:rsidRDefault="004129E4" w:rsidP="004129E4">
            <w:pPr>
              <w:jc w:val="center"/>
            </w:pPr>
            <w:r>
              <w:lastRenderedPageBreak/>
              <w:t>5.</w:t>
            </w:r>
          </w:p>
        </w:tc>
        <w:tc>
          <w:tcPr>
            <w:tcW w:w="3745" w:type="dxa"/>
          </w:tcPr>
          <w:p w14:paraId="4DA0BC7F" w14:textId="35AEB51C" w:rsidR="004129E4" w:rsidRDefault="00A53F6D">
            <w:r w:rsidRPr="005A40BD">
              <w:rPr>
                <w:rFonts w:cstheme="minorHAnsi"/>
              </w:rPr>
              <w:t>That will take you a listing of course categories</w:t>
            </w:r>
            <w:r>
              <w:rPr>
                <w:rFonts w:cstheme="minorHAnsi"/>
              </w:rPr>
              <w:t>.</w:t>
            </w:r>
          </w:p>
        </w:tc>
        <w:tc>
          <w:tcPr>
            <w:tcW w:w="6282" w:type="dxa"/>
          </w:tcPr>
          <w:p w14:paraId="2A6C3A57" w14:textId="4E7C842C" w:rsidR="004129E4" w:rsidRDefault="00A53F6D" w:rsidP="004129E4">
            <w:pPr>
              <w:jc w:val="center"/>
            </w:pPr>
            <w:r w:rsidRPr="005A40BD">
              <w:rPr>
                <w:rFonts w:cstheme="minorHAnsi"/>
                <w:noProof/>
              </w:rPr>
              <w:drawing>
                <wp:anchor distT="0" distB="0" distL="114300" distR="114300" simplePos="0" relativeHeight="251665408" behindDoc="1" locked="0" layoutInCell="1" allowOverlap="1" wp14:anchorId="19E77BB5" wp14:editId="60817B8F">
                  <wp:simplePos x="0" y="0"/>
                  <wp:positionH relativeFrom="column">
                    <wp:posOffset>-5715</wp:posOffset>
                  </wp:positionH>
                  <wp:positionV relativeFrom="paragraph">
                    <wp:posOffset>184150</wp:posOffset>
                  </wp:positionV>
                  <wp:extent cx="3851910" cy="1049020"/>
                  <wp:effectExtent l="0" t="0" r="0" b="5080"/>
                  <wp:wrapTight wrapText="bothSides">
                    <wp:wrapPolygon edited="0">
                      <wp:start x="0" y="0"/>
                      <wp:lineTo x="0" y="21443"/>
                      <wp:lineTo x="21507" y="21443"/>
                      <wp:lineTo x="21507" y="0"/>
                      <wp:lineTo x="0" y="0"/>
                    </wp:wrapPolygon>
                  </wp:wrapTight>
                  <wp:docPr id="11" name="Picture 11"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creen Shot 2020-05-01 at 3.49.33 PM.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851910" cy="1049020"/>
                          </a:xfrm>
                          <a:prstGeom prst="rect">
                            <a:avLst/>
                          </a:prstGeom>
                        </pic:spPr>
                      </pic:pic>
                    </a:graphicData>
                  </a:graphic>
                  <wp14:sizeRelH relativeFrom="page">
                    <wp14:pctWidth>0</wp14:pctWidth>
                  </wp14:sizeRelH>
                  <wp14:sizeRelV relativeFrom="page">
                    <wp14:pctHeight>0</wp14:pctHeight>
                  </wp14:sizeRelV>
                </wp:anchor>
              </w:drawing>
            </w:r>
          </w:p>
        </w:tc>
      </w:tr>
      <w:tr w:rsidR="004129E4" w14:paraId="791B3D02" w14:textId="77777777" w:rsidTr="000C347E">
        <w:tc>
          <w:tcPr>
            <w:tcW w:w="768" w:type="dxa"/>
          </w:tcPr>
          <w:p w14:paraId="459E781F" w14:textId="6A094B61" w:rsidR="004129E4" w:rsidRDefault="004129E4" w:rsidP="004129E4">
            <w:pPr>
              <w:jc w:val="center"/>
            </w:pPr>
            <w:r>
              <w:t>6.</w:t>
            </w:r>
          </w:p>
        </w:tc>
        <w:tc>
          <w:tcPr>
            <w:tcW w:w="3745" w:type="dxa"/>
          </w:tcPr>
          <w:p w14:paraId="5B8BFCB4" w14:textId="725A1C27" w:rsidR="00A53F6D" w:rsidRPr="00A53F6D" w:rsidRDefault="00A53F6D" w:rsidP="00A53F6D">
            <w:pPr>
              <w:rPr>
                <w:rFonts w:cstheme="minorHAnsi"/>
              </w:rPr>
            </w:pPr>
            <w:r w:rsidRPr="00A53F6D">
              <w:rPr>
                <w:rFonts w:cstheme="minorHAnsi"/>
              </w:rPr>
              <w:t xml:space="preserve">Click on the </w:t>
            </w:r>
            <w:r w:rsidR="00035BE0">
              <w:rPr>
                <w:rFonts w:cstheme="minorHAnsi"/>
              </w:rPr>
              <w:t>c</w:t>
            </w:r>
            <w:r w:rsidRPr="00A53F6D">
              <w:rPr>
                <w:rFonts w:cstheme="minorHAnsi"/>
              </w:rPr>
              <w:t xml:space="preserve">ourse category ex. </w:t>
            </w:r>
            <w:r w:rsidRPr="00A53F6D">
              <w:rPr>
                <w:rFonts w:cstheme="minorHAnsi"/>
                <w:i/>
                <w:iCs/>
              </w:rPr>
              <w:t>Arts. Culture, Literature and Music</w:t>
            </w:r>
            <w:r w:rsidRPr="00A53F6D">
              <w:rPr>
                <w:rFonts w:cstheme="minorHAnsi"/>
              </w:rPr>
              <w:t xml:space="preserve"> to see the individual courses (to the right in gray) that are available.</w:t>
            </w:r>
          </w:p>
          <w:p w14:paraId="1C8BDEDC" w14:textId="77777777" w:rsidR="004129E4" w:rsidRDefault="004129E4"/>
          <w:p w14:paraId="14B4DAB9" w14:textId="77777777" w:rsidR="000C347E" w:rsidRDefault="000C347E"/>
          <w:p w14:paraId="694A8927" w14:textId="77777777" w:rsidR="000C347E" w:rsidRDefault="000C347E"/>
          <w:p w14:paraId="24E22BE1" w14:textId="77777777" w:rsidR="000C347E" w:rsidRDefault="000C347E"/>
          <w:p w14:paraId="6B7322F0" w14:textId="6B7C9161" w:rsidR="000C347E" w:rsidRDefault="000C347E"/>
        </w:tc>
        <w:tc>
          <w:tcPr>
            <w:tcW w:w="6282" w:type="dxa"/>
          </w:tcPr>
          <w:p w14:paraId="3B103DAF" w14:textId="72F25F6F" w:rsidR="004129E4" w:rsidRDefault="00A53F6D" w:rsidP="004129E4">
            <w:pPr>
              <w:jc w:val="center"/>
            </w:pPr>
            <w:r w:rsidRPr="005A40BD">
              <w:rPr>
                <w:rFonts w:cstheme="minorHAnsi"/>
                <w:noProof/>
              </w:rPr>
              <w:drawing>
                <wp:anchor distT="0" distB="0" distL="114300" distR="114300" simplePos="0" relativeHeight="251667456" behindDoc="1" locked="0" layoutInCell="1" allowOverlap="1" wp14:anchorId="574423E1" wp14:editId="31C7830F">
                  <wp:simplePos x="0" y="0"/>
                  <wp:positionH relativeFrom="column">
                    <wp:posOffset>291465</wp:posOffset>
                  </wp:positionH>
                  <wp:positionV relativeFrom="paragraph">
                    <wp:posOffset>124460</wp:posOffset>
                  </wp:positionV>
                  <wp:extent cx="3213100" cy="1299845"/>
                  <wp:effectExtent l="0" t="0" r="0" b="0"/>
                  <wp:wrapTight wrapText="bothSides">
                    <wp:wrapPolygon edited="0">
                      <wp:start x="0" y="0"/>
                      <wp:lineTo x="0" y="21315"/>
                      <wp:lineTo x="21515" y="21315"/>
                      <wp:lineTo x="21515" y="0"/>
                      <wp:lineTo x="0" y="0"/>
                    </wp:wrapPolygon>
                  </wp:wrapTight>
                  <wp:docPr id="12" name="Picture 1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Screen Shot 2020-05-01 at 3.49.49 P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3100" cy="1299845"/>
                          </a:xfrm>
                          <a:prstGeom prst="rect">
                            <a:avLst/>
                          </a:prstGeom>
                        </pic:spPr>
                      </pic:pic>
                    </a:graphicData>
                  </a:graphic>
                  <wp14:sizeRelH relativeFrom="page">
                    <wp14:pctWidth>0</wp14:pctWidth>
                  </wp14:sizeRelH>
                  <wp14:sizeRelV relativeFrom="page">
                    <wp14:pctHeight>0</wp14:pctHeight>
                  </wp14:sizeRelV>
                </wp:anchor>
              </w:drawing>
            </w:r>
          </w:p>
        </w:tc>
      </w:tr>
      <w:tr w:rsidR="004129E4" w14:paraId="38B2D5F9" w14:textId="77777777" w:rsidTr="000C347E">
        <w:tc>
          <w:tcPr>
            <w:tcW w:w="768" w:type="dxa"/>
          </w:tcPr>
          <w:p w14:paraId="25007F26" w14:textId="1B703C20" w:rsidR="004129E4" w:rsidRDefault="004129E4" w:rsidP="004129E4">
            <w:pPr>
              <w:jc w:val="center"/>
            </w:pPr>
            <w:r>
              <w:t>7.</w:t>
            </w:r>
          </w:p>
        </w:tc>
        <w:tc>
          <w:tcPr>
            <w:tcW w:w="3745" w:type="dxa"/>
          </w:tcPr>
          <w:p w14:paraId="5D43767C" w14:textId="77777777" w:rsidR="004129E4" w:rsidRDefault="00A53F6D">
            <w:pPr>
              <w:rPr>
                <w:rFonts w:cstheme="minorHAnsi"/>
              </w:rPr>
            </w:pPr>
            <w:r w:rsidRPr="005A40BD">
              <w:rPr>
                <w:rFonts w:cstheme="minorHAnsi"/>
              </w:rPr>
              <w:t>Click on the course you would like to take (ex. Dylan’s Descendants) for a description of the course</w:t>
            </w:r>
            <w:r>
              <w:rPr>
                <w:rFonts w:cstheme="minorHAnsi"/>
              </w:rPr>
              <w:t>.</w:t>
            </w:r>
          </w:p>
          <w:p w14:paraId="3195B631" w14:textId="77777777" w:rsidR="00A53F6D" w:rsidRDefault="00A53F6D"/>
          <w:p w14:paraId="04D2BFC1" w14:textId="77777777" w:rsidR="00035BE0" w:rsidRDefault="00A53F6D">
            <w:pPr>
              <w:rPr>
                <w:rFonts w:cstheme="minorHAnsi"/>
                <w:color w:val="333333"/>
                <w:lang w:val="en"/>
              </w:rPr>
            </w:pPr>
            <w:r w:rsidRPr="005A40BD">
              <w:rPr>
                <w:rFonts w:cstheme="minorHAnsi"/>
                <w:color w:val="333333"/>
                <w:lang w:val="en"/>
              </w:rPr>
              <w:t xml:space="preserve">If you would like to register for the course, click on the </w:t>
            </w:r>
            <w:r w:rsidRPr="005A40BD">
              <w:rPr>
                <w:rFonts w:cstheme="minorHAnsi"/>
                <w:i/>
                <w:iCs/>
                <w:color w:val="333333"/>
                <w:lang w:val="en"/>
              </w:rPr>
              <w:t>Add to Cart</w:t>
            </w:r>
            <w:r w:rsidRPr="005A40BD">
              <w:rPr>
                <w:rFonts w:cstheme="minorHAnsi"/>
                <w:color w:val="333333"/>
                <w:lang w:val="en"/>
              </w:rPr>
              <w:t xml:space="preserve"> button </w:t>
            </w:r>
            <w:r w:rsidR="00035BE0">
              <w:rPr>
                <w:rFonts w:cstheme="minorHAnsi"/>
                <w:color w:val="333333"/>
                <w:lang w:val="en"/>
              </w:rPr>
              <w:t>at</w:t>
            </w:r>
            <w:r w:rsidRPr="005A40BD">
              <w:rPr>
                <w:rFonts w:cstheme="minorHAnsi"/>
                <w:color w:val="333333"/>
                <w:lang w:val="en"/>
              </w:rPr>
              <w:t xml:space="preserve"> the bottom </w:t>
            </w:r>
            <w:r w:rsidR="00035BE0">
              <w:rPr>
                <w:rFonts w:cstheme="minorHAnsi"/>
                <w:color w:val="333333"/>
                <w:lang w:val="en"/>
              </w:rPr>
              <w:t>left of the gray box</w:t>
            </w:r>
            <w:r w:rsidRPr="005A40BD">
              <w:rPr>
                <w:rFonts w:cstheme="minorHAnsi"/>
                <w:color w:val="333333"/>
                <w:lang w:val="en"/>
              </w:rPr>
              <w:t>.</w:t>
            </w:r>
            <w:r>
              <w:rPr>
                <w:rFonts w:cstheme="minorHAnsi"/>
                <w:color w:val="333333"/>
                <w:lang w:val="en"/>
              </w:rPr>
              <w:t xml:space="preserve"> </w:t>
            </w:r>
            <w:r w:rsidRPr="005A40BD">
              <w:rPr>
                <w:rFonts w:cstheme="minorHAnsi"/>
                <w:color w:val="333333"/>
                <w:lang w:val="en"/>
              </w:rPr>
              <w:t xml:space="preserve">It will take you to your Shopping Cart. </w:t>
            </w:r>
          </w:p>
          <w:p w14:paraId="09E3DAAF" w14:textId="77777777" w:rsidR="00035BE0" w:rsidRDefault="00035BE0">
            <w:pPr>
              <w:rPr>
                <w:rFonts w:cstheme="minorHAnsi"/>
                <w:color w:val="333333"/>
                <w:lang w:val="en"/>
              </w:rPr>
            </w:pPr>
          </w:p>
          <w:p w14:paraId="41DC5CED" w14:textId="77777777" w:rsidR="00A53F6D" w:rsidRDefault="00A53F6D">
            <w:pPr>
              <w:rPr>
                <w:rFonts w:cstheme="minorHAnsi"/>
                <w:color w:val="333333"/>
                <w:lang w:val="en"/>
              </w:rPr>
            </w:pPr>
            <w:r w:rsidRPr="005A40BD">
              <w:rPr>
                <w:rFonts w:cstheme="minorHAnsi"/>
                <w:color w:val="333333"/>
                <w:lang w:val="en"/>
              </w:rPr>
              <w:t xml:space="preserve">If you would like to take more courses, click the </w:t>
            </w:r>
            <w:r w:rsidRPr="005A40BD">
              <w:rPr>
                <w:rFonts w:cstheme="minorHAnsi"/>
                <w:i/>
                <w:iCs/>
                <w:color w:val="333333"/>
                <w:lang w:val="en"/>
              </w:rPr>
              <w:t>Return</w:t>
            </w:r>
            <w:r w:rsidRPr="005A40BD">
              <w:rPr>
                <w:rFonts w:cstheme="minorHAnsi"/>
                <w:color w:val="333333"/>
                <w:lang w:val="en"/>
              </w:rPr>
              <w:t xml:space="preserve"> </w:t>
            </w:r>
            <w:r w:rsidRPr="005A40BD">
              <w:rPr>
                <w:rFonts w:cstheme="minorHAnsi"/>
                <w:i/>
                <w:iCs/>
                <w:color w:val="333333"/>
                <w:lang w:val="en"/>
              </w:rPr>
              <w:t>to Course Catalog</w:t>
            </w:r>
            <w:r w:rsidRPr="005A40BD">
              <w:rPr>
                <w:rFonts w:cstheme="minorHAnsi"/>
                <w:color w:val="333333"/>
                <w:lang w:val="en"/>
              </w:rPr>
              <w:t xml:space="preserve"> page in the gr</w:t>
            </w:r>
            <w:r>
              <w:rPr>
                <w:rFonts w:cstheme="minorHAnsi"/>
                <w:color w:val="333333"/>
                <w:lang w:val="en"/>
              </w:rPr>
              <w:t>ay box located at the top right of the page.</w:t>
            </w:r>
          </w:p>
          <w:p w14:paraId="1F1A8D61" w14:textId="093B4540" w:rsidR="000C347E" w:rsidRDefault="000C347E"/>
        </w:tc>
        <w:tc>
          <w:tcPr>
            <w:tcW w:w="6282" w:type="dxa"/>
          </w:tcPr>
          <w:p w14:paraId="58AE7B08" w14:textId="15332316" w:rsidR="004129E4" w:rsidRDefault="00A53F6D" w:rsidP="004129E4">
            <w:pPr>
              <w:jc w:val="center"/>
            </w:pPr>
            <w:r w:rsidRPr="005A40BD">
              <w:rPr>
                <w:rFonts w:cstheme="minorHAnsi"/>
                <w:noProof/>
              </w:rPr>
              <w:drawing>
                <wp:anchor distT="0" distB="0" distL="114300" distR="114300" simplePos="0" relativeHeight="251669504" behindDoc="1" locked="0" layoutInCell="1" allowOverlap="1" wp14:anchorId="65D5BA4A" wp14:editId="703394D3">
                  <wp:simplePos x="0" y="0"/>
                  <wp:positionH relativeFrom="column">
                    <wp:posOffset>4445</wp:posOffset>
                  </wp:positionH>
                  <wp:positionV relativeFrom="paragraph">
                    <wp:posOffset>514350</wp:posOffset>
                  </wp:positionV>
                  <wp:extent cx="3821430" cy="1130300"/>
                  <wp:effectExtent l="0" t="0" r="1270" b="0"/>
                  <wp:wrapTight wrapText="bothSides">
                    <wp:wrapPolygon edited="0">
                      <wp:start x="0" y="0"/>
                      <wp:lineTo x="0" y="21357"/>
                      <wp:lineTo x="21535" y="21357"/>
                      <wp:lineTo x="21535" y="0"/>
                      <wp:lineTo x="0" y="0"/>
                    </wp:wrapPolygon>
                  </wp:wrapTight>
                  <wp:docPr id="13" name="Picture 13"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Screen Shot 2020-05-01 at 3.50.19 P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821430" cy="1130300"/>
                          </a:xfrm>
                          <a:prstGeom prst="rect">
                            <a:avLst/>
                          </a:prstGeom>
                        </pic:spPr>
                      </pic:pic>
                    </a:graphicData>
                  </a:graphic>
                  <wp14:sizeRelH relativeFrom="page">
                    <wp14:pctWidth>0</wp14:pctWidth>
                  </wp14:sizeRelH>
                  <wp14:sizeRelV relativeFrom="page">
                    <wp14:pctHeight>0</wp14:pctHeight>
                  </wp14:sizeRelV>
                </wp:anchor>
              </w:drawing>
            </w:r>
          </w:p>
        </w:tc>
      </w:tr>
      <w:tr w:rsidR="004129E4" w14:paraId="230FE1C8" w14:textId="77777777" w:rsidTr="000C347E">
        <w:tc>
          <w:tcPr>
            <w:tcW w:w="768" w:type="dxa"/>
          </w:tcPr>
          <w:p w14:paraId="3FC772CB" w14:textId="5CBB5BEF" w:rsidR="004129E4" w:rsidRDefault="004129E4" w:rsidP="004129E4">
            <w:pPr>
              <w:jc w:val="center"/>
            </w:pPr>
            <w:r>
              <w:t>8.</w:t>
            </w:r>
          </w:p>
        </w:tc>
        <w:tc>
          <w:tcPr>
            <w:tcW w:w="3745" w:type="dxa"/>
          </w:tcPr>
          <w:p w14:paraId="1F042C09" w14:textId="51BC42B4" w:rsidR="00A53F6D" w:rsidRDefault="00A53F6D" w:rsidP="00A53F6D">
            <w:pPr>
              <w:pStyle w:val="NormalWeb"/>
              <w:shd w:val="clear" w:color="auto" w:fill="FFFFFF"/>
              <w:spacing w:before="0" w:after="0"/>
              <w:rPr>
                <w:rFonts w:asciiTheme="minorHAnsi" w:hAnsiTheme="minorHAnsi" w:cstheme="minorHAnsi"/>
                <w:color w:val="333333"/>
                <w:lang w:val="en"/>
              </w:rPr>
            </w:pPr>
            <w:r w:rsidRPr="005A40BD">
              <w:rPr>
                <w:rFonts w:asciiTheme="minorHAnsi" w:hAnsiTheme="minorHAnsi" w:cstheme="minorHAnsi"/>
                <w:color w:val="333333"/>
                <w:lang w:val="en"/>
              </w:rPr>
              <w:t xml:space="preserve">Once you have selected all your courses, please preview your </w:t>
            </w:r>
            <w:r w:rsidR="000C347E">
              <w:rPr>
                <w:rFonts w:asciiTheme="minorHAnsi" w:hAnsiTheme="minorHAnsi" w:cstheme="minorHAnsi"/>
                <w:color w:val="333333"/>
                <w:lang w:val="en"/>
              </w:rPr>
              <w:t xml:space="preserve">shopping </w:t>
            </w:r>
            <w:r w:rsidRPr="005A40BD">
              <w:rPr>
                <w:rFonts w:asciiTheme="minorHAnsi" w:hAnsiTheme="minorHAnsi" w:cstheme="minorHAnsi"/>
                <w:color w:val="333333"/>
                <w:lang w:val="en"/>
              </w:rPr>
              <w:t>cart carefully and proceed to check out by clicking on the checkout button.</w:t>
            </w:r>
          </w:p>
          <w:p w14:paraId="642F25C1" w14:textId="7FC83AFF" w:rsidR="000C347E" w:rsidRDefault="000C347E" w:rsidP="00A53F6D">
            <w:pPr>
              <w:pStyle w:val="NormalWeb"/>
              <w:shd w:val="clear" w:color="auto" w:fill="FFFFFF"/>
              <w:spacing w:before="0" w:after="0"/>
              <w:rPr>
                <w:rFonts w:asciiTheme="minorHAnsi" w:hAnsiTheme="minorHAnsi" w:cstheme="minorHAnsi"/>
                <w:color w:val="333333"/>
                <w:lang w:val="en"/>
              </w:rPr>
            </w:pPr>
          </w:p>
          <w:p w14:paraId="3F8C3954" w14:textId="77777777" w:rsidR="000C347E" w:rsidRPr="005A40BD" w:rsidRDefault="000C347E" w:rsidP="00A53F6D">
            <w:pPr>
              <w:pStyle w:val="NormalWeb"/>
              <w:shd w:val="clear" w:color="auto" w:fill="FFFFFF"/>
              <w:spacing w:before="0" w:after="0"/>
              <w:rPr>
                <w:rFonts w:asciiTheme="minorHAnsi" w:hAnsiTheme="minorHAnsi" w:cstheme="minorHAnsi"/>
                <w:color w:val="333333"/>
                <w:lang w:val="en"/>
              </w:rPr>
            </w:pPr>
          </w:p>
          <w:p w14:paraId="618BBE92" w14:textId="6BE574B6" w:rsidR="004129E4" w:rsidRDefault="004129E4"/>
        </w:tc>
        <w:tc>
          <w:tcPr>
            <w:tcW w:w="6282" w:type="dxa"/>
          </w:tcPr>
          <w:p w14:paraId="491AC54C" w14:textId="4C54474B" w:rsidR="004129E4" w:rsidRDefault="00A53F6D" w:rsidP="004129E4">
            <w:pPr>
              <w:jc w:val="center"/>
            </w:pPr>
            <w:r w:rsidRPr="005A40BD">
              <w:rPr>
                <w:rFonts w:cstheme="minorHAnsi"/>
                <w:noProof/>
                <w:color w:val="666666"/>
              </w:rPr>
              <w:drawing>
                <wp:anchor distT="0" distB="0" distL="114300" distR="114300" simplePos="0" relativeHeight="251671552" behindDoc="1" locked="0" layoutInCell="1" allowOverlap="1" wp14:anchorId="583FE621" wp14:editId="1D2E662E">
                  <wp:simplePos x="0" y="0"/>
                  <wp:positionH relativeFrom="column">
                    <wp:posOffset>558165</wp:posOffset>
                  </wp:positionH>
                  <wp:positionV relativeFrom="paragraph">
                    <wp:posOffset>193675</wp:posOffset>
                  </wp:positionV>
                  <wp:extent cx="2847975" cy="1485900"/>
                  <wp:effectExtent l="0" t="0" r="0" b="0"/>
                  <wp:wrapTight wrapText="bothSides">
                    <wp:wrapPolygon edited="0">
                      <wp:start x="0" y="0"/>
                      <wp:lineTo x="0" y="21415"/>
                      <wp:lineTo x="21480" y="21415"/>
                      <wp:lineTo x="21480" y="0"/>
                      <wp:lineTo x="0" y="0"/>
                    </wp:wrapPolygon>
                  </wp:wrapTight>
                  <wp:docPr id="14" name="Picture 14"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Screen Shot 2020-05-01 at 3.51.53 PM.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847975" cy="1485900"/>
                          </a:xfrm>
                          <a:prstGeom prst="rect">
                            <a:avLst/>
                          </a:prstGeom>
                        </pic:spPr>
                      </pic:pic>
                    </a:graphicData>
                  </a:graphic>
                  <wp14:sizeRelH relativeFrom="page">
                    <wp14:pctWidth>0</wp14:pctWidth>
                  </wp14:sizeRelH>
                  <wp14:sizeRelV relativeFrom="page">
                    <wp14:pctHeight>0</wp14:pctHeight>
                  </wp14:sizeRelV>
                </wp:anchor>
              </w:drawing>
            </w:r>
          </w:p>
        </w:tc>
      </w:tr>
      <w:tr w:rsidR="00A53F6D" w14:paraId="089B6450" w14:textId="77777777" w:rsidTr="000C347E">
        <w:tc>
          <w:tcPr>
            <w:tcW w:w="768" w:type="dxa"/>
          </w:tcPr>
          <w:p w14:paraId="5AF1C74A" w14:textId="77777777" w:rsidR="00A53F6D" w:rsidRDefault="00A53F6D" w:rsidP="004129E4">
            <w:pPr>
              <w:jc w:val="center"/>
            </w:pPr>
          </w:p>
        </w:tc>
        <w:tc>
          <w:tcPr>
            <w:tcW w:w="3745" w:type="dxa"/>
          </w:tcPr>
          <w:p w14:paraId="259084BD" w14:textId="77777777" w:rsidR="00A53F6D" w:rsidRPr="005A40BD" w:rsidRDefault="00A53F6D" w:rsidP="00A53F6D">
            <w:pPr>
              <w:jc w:val="both"/>
              <w:rPr>
                <w:rFonts w:cstheme="minorHAnsi"/>
              </w:rPr>
            </w:pPr>
            <w:r w:rsidRPr="005A40BD">
              <w:rPr>
                <w:rFonts w:cstheme="minorHAnsi"/>
              </w:rPr>
              <w:t>Continue to follow the directions to checkout. Once you have completed your transaction, you will receive an email receipt. If you do not receive an email receipt, check your cart to make sure you checked out all the way and did not leave courses sitting in your cart.</w:t>
            </w:r>
          </w:p>
          <w:p w14:paraId="3440FD0F" w14:textId="77777777" w:rsidR="00A53F6D" w:rsidRPr="005A40BD" w:rsidRDefault="00A53F6D" w:rsidP="00A53F6D">
            <w:pPr>
              <w:jc w:val="both"/>
              <w:rPr>
                <w:rFonts w:cstheme="minorHAnsi"/>
              </w:rPr>
            </w:pPr>
          </w:p>
          <w:p w14:paraId="3C3908D8" w14:textId="604555C9" w:rsidR="00A53F6D" w:rsidRPr="005A40BD" w:rsidRDefault="00A53F6D" w:rsidP="00035BE0">
            <w:pPr>
              <w:rPr>
                <w:rFonts w:cstheme="minorHAnsi"/>
              </w:rPr>
            </w:pPr>
            <w:r w:rsidRPr="005A40BD">
              <w:rPr>
                <w:rFonts w:cstheme="minorHAnsi"/>
              </w:rPr>
              <w:t>If someone else is registering</w:t>
            </w:r>
            <w:r w:rsidR="00035BE0">
              <w:rPr>
                <w:rFonts w:cstheme="minorHAnsi"/>
              </w:rPr>
              <w:t xml:space="preserve"> for classes</w:t>
            </w:r>
            <w:r w:rsidRPr="005A40BD">
              <w:rPr>
                <w:rFonts w:cstheme="minorHAnsi"/>
              </w:rPr>
              <w:t xml:space="preserve"> on your</w:t>
            </w:r>
            <w:r w:rsidR="00035BE0">
              <w:rPr>
                <w:rFonts w:cstheme="minorHAnsi"/>
              </w:rPr>
              <w:t xml:space="preserve"> </w:t>
            </w:r>
            <w:r w:rsidRPr="005A40BD">
              <w:rPr>
                <w:rFonts w:cstheme="minorHAnsi"/>
              </w:rPr>
              <w:t xml:space="preserve">computer or you are registering them, make sure you click the </w:t>
            </w:r>
            <w:r w:rsidRPr="005A40BD">
              <w:rPr>
                <w:rFonts w:cstheme="minorHAnsi"/>
                <w:i/>
                <w:iCs/>
              </w:rPr>
              <w:t>Sign Out</w:t>
            </w:r>
            <w:r w:rsidRPr="005A40BD">
              <w:rPr>
                <w:rFonts w:cstheme="minorHAnsi"/>
              </w:rPr>
              <w:t xml:space="preserve"> button located at the top right of your account. That will allow you to sign out of your account and sign </w:t>
            </w:r>
            <w:proofErr w:type="gramStart"/>
            <w:r w:rsidRPr="005A40BD">
              <w:rPr>
                <w:rFonts w:cstheme="minorHAnsi"/>
              </w:rPr>
              <w:t>in to</w:t>
            </w:r>
            <w:proofErr w:type="gramEnd"/>
            <w:r w:rsidRPr="005A40BD">
              <w:rPr>
                <w:rFonts w:cstheme="minorHAnsi"/>
              </w:rPr>
              <w:t xml:space="preserve"> theirs.</w:t>
            </w:r>
          </w:p>
          <w:p w14:paraId="08775188" w14:textId="77777777" w:rsidR="00A53F6D" w:rsidRDefault="00A53F6D"/>
        </w:tc>
        <w:tc>
          <w:tcPr>
            <w:tcW w:w="6282" w:type="dxa"/>
          </w:tcPr>
          <w:p w14:paraId="647F743E" w14:textId="25E15AF5" w:rsidR="00A53F6D" w:rsidRDefault="00A53F6D" w:rsidP="004129E4">
            <w:pPr>
              <w:jc w:val="center"/>
            </w:pPr>
            <w:r w:rsidRPr="005A40BD">
              <w:rPr>
                <w:rFonts w:cstheme="minorHAnsi"/>
                <w:noProof/>
              </w:rPr>
              <w:drawing>
                <wp:anchor distT="0" distB="0" distL="114300" distR="114300" simplePos="0" relativeHeight="251673600" behindDoc="1" locked="0" layoutInCell="1" allowOverlap="1" wp14:anchorId="516B21B9" wp14:editId="5228225F">
                  <wp:simplePos x="0" y="0"/>
                  <wp:positionH relativeFrom="column">
                    <wp:posOffset>-27305</wp:posOffset>
                  </wp:positionH>
                  <wp:positionV relativeFrom="paragraph">
                    <wp:posOffset>451485</wp:posOffset>
                  </wp:positionV>
                  <wp:extent cx="3835400" cy="625475"/>
                  <wp:effectExtent l="0" t="0" r="0" b="0"/>
                  <wp:wrapTight wrapText="bothSides">
                    <wp:wrapPolygon edited="0">
                      <wp:start x="0" y="0"/>
                      <wp:lineTo x="0" y="21052"/>
                      <wp:lineTo x="21528" y="21052"/>
                      <wp:lineTo x="21528" y="0"/>
                      <wp:lineTo x="0" y="0"/>
                    </wp:wrapPolygon>
                  </wp:wrapTight>
                  <wp:docPr id="9" name="Picture 9"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creen Shot 2020-05-04 at 3.13.34 PM.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835400" cy="625475"/>
                          </a:xfrm>
                          <a:prstGeom prst="rect">
                            <a:avLst/>
                          </a:prstGeom>
                        </pic:spPr>
                      </pic:pic>
                    </a:graphicData>
                  </a:graphic>
                  <wp14:sizeRelH relativeFrom="page">
                    <wp14:pctWidth>0</wp14:pctWidth>
                  </wp14:sizeRelH>
                  <wp14:sizeRelV relativeFrom="page">
                    <wp14:pctHeight>0</wp14:pctHeight>
                  </wp14:sizeRelV>
                </wp:anchor>
              </w:drawing>
            </w:r>
          </w:p>
        </w:tc>
      </w:tr>
    </w:tbl>
    <w:p w14:paraId="4532D113" w14:textId="77777777" w:rsidR="004129E4" w:rsidRDefault="004129E4"/>
    <w:sectPr w:rsidR="004129E4" w:rsidSect="004129E4">
      <w:pgSz w:w="12240" w:h="15840"/>
      <w:pgMar w:top="144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05F"/>
    <w:multiLevelType w:val="hybridMultilevel"/>
    <w:tmpl w:val="76B474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4770BB"/>
    <w:multiLevelType w:val="hybridMultilevel"/>
    <w:tmpl w:val="47748D48"/>
    <w:lvl w:ilvl="0" w:tplc="AF4446B4">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A263E"/>
    <w:multiLevelType w:val="hybridMultilevel"/>
    <w:tmpl w:val="2F228CBA"/>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9E4"/>
    <w:rsid w:val="00035BE0"/>
    <w:rsid w:val="000C347E"/>
    <w:rsid w:val="00244FEA"/>
    <w:rsid w:val="00365968"/>
    <w:rsid w:val="00410830"/>
    <w:rsid w:val="004129E4"/>
    <w:rsid w:val="008C08EA"/>
    <w:rsid w:val="00A53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F01F312"/>
  <w15:chartTrackingRefBased/>
  <w15:docId w15:val="{930213A1-304A-044B-A50D-758FB8E6A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2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29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29E4"/>
    <w:pPr>
      <w:ind w:left="720"/>
      <w:contextualSpacing/>
    </w:pPr>
  </w:style>
  <w:style w:type="character" w:styleId="Hyperlink">
    <w:name w:val="Hyperlink"/>
    <w:basedOn w:val="DefaultParagraphFont"/>
    <w:uiPriority w:val="99"/>
    <w:unhideWhenUsed/>
    <w:rsid w:val="004129E4"/>
    <w:rPr>
      <w:color w:val="0000FF"/>
      <w:u w:val="single"/>
    </w:rPr>
  </w:style>
  <w:style w:type="paragraph" w:styleId="NormalWeb">
    <w:name w:val="Normal (Web)"/>
    <w:basedOn w:val="Normal"/>
    <w:uiPriority w:val="99"/>
    <w:semiHidden/>
    <w:unhideWhenUsed/>
    <w:rsid w:val="00A53F6D"/>
    <w:pPr>
      <w:spacing w:before="100" w:beforeAutospacing="1" w:after="100" w:afterAutospacing="1"/>
    </w:pPr>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0C3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campusce.net/olliatfurman/account/signin.aspx" TargetMode="External"/><Relationship Id="rId11" Type="http://schemas.openxmlformats.org/officeDocument/2006/relationships/image" Target="media/image5.png"/><Relationship Id="rId5" Type="http://schemas.openxmlformats.org/officeDocument/2006/relationships/hyperlink" Target="https://www.furman.edu/osher-lifelong-learning-institute/" TargetMode="Externa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327</Words>
  <Characters>1866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Gresham Brown</dc:creator>
  <cp:keywords/>
  <dc:description/>
  <cp:lastModifiedBy>Gresham Brown</cp:lastModifiedBy>
  <cp:revision>2</cp:revision>
  <dcterms:created xsi:type="dcterms:W3CDTF">2020-05-08T12:39:00Z</dcterms:created>
  <dcterms:modified xsi:type="dcterms:W3CDTF">2020-05-08T12:39:00Z</dcterms:modified>
</cp:coreProperties>
</file>