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01678" w14:textId="77777777" w:rsidR="00565863" w:rsidRDefault="006B021A">
      <w:pPr>
        <w:pStyle w:val="Title"/>
      </w:pPr>
      <w:r>
        <w:t xml:space="preserve">  </w:t>
      </w:r>
      <w:r w:rsidR="00565863">
        <w:rPr>
          <w:rFonts w:asciiTheme="minorHAnsi" w:hAnsiTheme="minorHAnsi" w:cstheme="minorHAnsi"/>
          <w:b w:val="0"/>
          <w:noProof/>
          <w:sz w:val="18"/>
        </w:rPr>
        <w:drawing>
          <wp:inline distT="0" distB="0" distL="0" distR="0" wp14:anchorId="20E8B852" wp14:editId="1AF3D9C3">
            <wp:extent cx="2083040" cy="3099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rman Academic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1824" cy="339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ACE69" w14:textId="77777777" w:rsidR="006B021A" w:rsidRDefault="00CF5B24">
      <w:pPr>
        <w:pStyle w:val="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Lesson Observation </w:t>
      </w:r>
      <w:r w:rsidR="006B021A" w:rsidRPr="007611A7">
        <w:rPr>
          <w:rFonts w:asciiTheme="minorHAnsi" w:hAnsiTheme="minorHAnsi" w:cstheme="minorHAnsi"/>
        </w:rPr>
        <w:t xml:space="preserve">Formative </w:t>
      </w:r>
      <w:r w:rsidR="00225B7C">
        <w:rPr>
          <w:rFonts w:asciiTheme="minorHAnsi" w:hAnsiTheme="minorHAnsi" w:cstheme="minorHAnsi"/>
        </w:rPr>
        <w:t xml:space="preserve">Evaluation </w:t>
      </w:r>
      <w:r w:rsidR="006B021A" w:rsidRPr="007611A7">
        <w:rPr>
          <w:rFonts w:asciiTheme="minorHAnsi" w:hAnsiTheme="minorHAnsi" w:cstheme="minorHAnsi"/>
        </w:rPr>
        <w:t>Form</w:t>
      </w:r>
    </w:p>
    <w:p w14:paraId="0E9D83AA" w14:textId="77777777" w:rsidR="00E63D58" w:rsidRDefault="00E63D58">
      <w:pPr>
        <w:pStyle w:val="Title"/>
        <w:rPr>
          <w:rFonts w:asciiTheme="minorHAnsi" w:hAnsiTheme="minorHAnsi" w:cstheme="minorHAnsi"/>
        </w:rPr>
      </w:pPr>
    </w:p>
    <w:tbl>
      <w:tblPr>
        <w:tblW w:w="109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6"/>
        <w:gridCol w:w="2822"/>
        <w:gridCol w:w="2662"/>
      </w:tblGrid>
      <w:tr w:rsidR="00E63D58" w14:paraId="7E843798" w14:textId="77777777" w:rsidTr="0042056C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CB5A" w14:textId="77777777"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63D58">
              <w:rPr>
                <w:rFonts w:asciiTheme="minorHAnsi" w:hAnsiTheme="minorHAnsi" w:cstheme="minorHAnsi"/>
              </w:rPr>
              <w:t xml:space="preserve">Teacher Candidate: 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172F" w14:textId="26CAFB71" w:rsidR="00E63D58" w:rsidRPr="00E63D58" w:rsidRDefault="00F102FC" w:rsidP="005C3025">
            <w:pPr>
              <w:spacing w:line="36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Furman Course: </w:t>
            </w:r>
          </w:p>
        </w:tc>
      </w:tr>
      <w:tr w:rsidR="00E63D58" w14:paraId="587B6488" w14:textId="77777777" w:rsidTr="0042056C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5B409" w14:textId="77777777"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School: </w:t>
            </w:r>
          </w:p>
        </w:tc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893D0" w14:textId="77777777"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Grade Level/Subject: </w:t>
            </w:r>
          </w:p>
        </w:tc>
      </w:tr>
      <w:tr w:rsidR="00E63D58" w14:paraId="361CEA0B" w14:textId="77777777" w:rsidTr="0042056C"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CAAAC" w14:textId="77777777"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Observer: 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C463A" w14:textId="77777777"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Date: 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EEC52" w14:textId="77777777" w:rsidR="00E63D58" w:rsidRPr="00E63D58" w:rsidRDefault="00E63D5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E63D58">
              <w:rPr>
                <w:rFonts w:asciiTheme="minorHAnsi" w:hAnsiTheme="minorHAnsi" w:cstheme="minorHAnsi"/>
              </w:rPr>
              <w:t xml:space="preserve">Time: </w:t>
            </w:r>
          </w:p>
        </w:tc>
      </w:tr>
    </w:tbl>
    <w:p w14:paraId="0E4B8330" w14:textId="77777777" w:rsidR="00E63D58" w:rsidRDefault="00E63D58">
      <w:pPr>
        <w:pStyle w:val="Title"/>
        <w:rPr>
          <w:rFonts w:asciiTheme="minorHAnsi" w:hAnsiTheme="minorHAnsi" w:cstheme="minorHAnsi"/>
        </w:rPr>
      </w:pPr>
    </w:p>
    <w:p w14:paraId="01F47E17" w14:textId="0F9CCF53" w:rsidR="00F102FC" w:rsidRPr="004F2456" w:rsidRDefault="00F102FC" w:rsidP="00F102FC">
      <w:pPr>
        <w:rPr>
          <w:rFonts w:asciiTheme="minorHAnsi" w:hAnsiTheme="minorHAnsi" w:cstheme="minorHAnsi"/>
          <w:i/>
          <w:sz w:val="22"/>
        </w:rPr>
      </w:pPr>
      <w:r w:rsidRPr="004F2456">
        <w:rPr>
          <w:rFonts w:asciiTheme="minorHAnsi" w:hAnsiTheme="minorHAnsi" w:cstheme="minorHAnsi"/>
          <w:sz w:val="22"/>
        </w:rPr>
        <w:t>Directions: Check each item demonstrated by the candidate. Provide evidence notes (student response to teaching) and underline suggestions</w:t>
      </w:r>
      <w:r w:rsidR="0042056C">
        <w:rPr>
          <w:rFonts w:asciiTheme="minorHAnsi" w:hAnsiTheme="minorHAnsi" w:cstheme="minorHAnsi"/>
          <w:sz w:val="22"/>
        </w:rPr>
        <w:t xml:space="preserve"> for growth</w:t>
      </w:r>
      <w:r w:rsidRPr="004F2456">
        <w:rPr>
          <w:rFonts w:asciiTheme="minorHAnsi" w:hAnsiTheme="minorHAnsi" w:cstheme="minorHAnsi"/>
          <w:sz w:val="22"/>
        </w:rPr>
        <w:t>.</w:t>
      </w:r>
      <w:r w:rsidRPr="004F2456">
        <w:rPr>
          <w:rFonts w:asciiTheme="minorHAnsi" w:hAnsiTheme="minorHAnsi" w:cstheme="minorHAnsi"/>
          <w:i/>
          <w:sz w:val="22"/>
        </w:rPr>
        <w:t xml:space="preserve"> Evidence does not need to be provided for every item within the domain.  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5"/>
        <w:gridCol w:w="8370"/>
      </w:tblGrid>
      <w:tr w:rsidR="008E7DEC" w:rsidRPr="00671234" w14:paraId="5A45A40D" w14:textId="77777777" w:rsidTr="00AC5877">
        <w:trPr>
          <w:cantSplit/>
          <w:trHeight w:val="233"/>
        </w:trPr>
        <w:tc>
          <w:tcPr>
            <w:tcW w:w="2515" w:type="dxa"/>
          </w:tcPr>
          <w:p w14:paraId="1B95EDEF" w14:textId="77777777" w:rsidR="008E7DEC" w:rsidRPr="00671234" w:rsidRDefault="008E7DEC" w:rsidP="00C3483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70" w:type="dxa"/>
          </w:tcPr>
          <w:p w14:paraId="61D5986E" w14:textId="77777777" w:rsidR="008E7DEC" w:rsidRPr="00671234" w:rsidRDefault="008E7DEC" w:rsidP="008E7DE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EVIDENCE NOTES:  Teacher &amp; Students</w:t>
            </w:r>
          </w:p>
        </w:tc>
      </w:tr>
      <w:tr w:rsidR="008E7DEC" w:rsidRPr="00671234" w14:paraId="55887E4B" w14:textId="77777777" w:rsidTr="00AC5877">
        <w:trPr>
          <w:cantSplit/>
        </w:trPr>
        <w:tc>
          <w:tcPr>
            <w:tcW w:w="2515" w:type="dxa"/>
          </w:tcPr>
          <w:p w14:paraId="3CB37CBC" w14:textId="77777777" w:rsidR="008E7DEC" w:rsidRPr="00671234" w:rsidRDefault="008E7DEC" w:rsidP="008E7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>Domain: Instruction</w:t>
            </w:r>
          </w:p>
          <w:p w14:paraId="4CC5155B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]Standards and Objectives</w:t>
            </w:r>
          </w:p>
          <w:p w14:paraId="3FD134D3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]Motivating Students</w:t>
            </w:r>
          </w:p>
          <w:p w14:paraId="57E46AA7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]Presenting Instructional Content</w:t>
            </w:r>
          </w:p>
          <w:p w14:paraId="70DC6700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]Lesson Structure &amp; Pacing</w:t>
            </w:r>
          </w:p>
          <w:p w14:paraId="52685F23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]Activities &amp; Materials</w:t>
            </w:r>
          </w:p>
          <w:p w14:paraId="0916B08A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]Questioning</w:t>
            </w:r>
          </w:p>
          <w:p w14:paraId="467F440C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]Academic Feedback</w:t>
            </w:r>
          </w:p>
          <w:p w14:paraId="1B6256C1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]Grouping Students</w:t>
            </w:r>
          </w:p>
          <w:p w14:paraId="26A6EE26" w14:textId="77777777" w:rsidR="008E7DEC" w:rsidRPr="00672E76" w:rsidRDefault="008E7DEC" w:rsidP="00D762BB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2E76">
              <w:rPr>
                <w:rFonts w:asciiTheme="minorHAnsi" w:hAnsiTheme="minorHAnsi" w:cstheme="minorHAnsi"/>
                <w:sz w:val="20"/>
                <w:szCs w:val="20"/>
              </w:rPr>
              <w:t>[   ]Teacher (Candidate) Content Knowledge</w:t>
            </w:r>
          </w:p>
          <w:p w14:paraId="6D0AFEF2" w14:textId="77777777" w:rsidR="008E7DEC" w:rsidRPr="00672E76" w:rsidRDefault="008E7DEC" w:rsidP="004A0D37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2E76">
              <w:rPr>
                <w:rFonts w:asciiTheme="minorHAnsi" w:hAnsiTheme="minorHAnsi" w:cstheme="minorHAnsi"/>
                <w:sz w:val="20"/>
                <w:szCs w:val="20"/>
              </w:rPr>
              <w:t>[   ]Teacher (Candidate) Knowledge of</w:t>
            </w:r>
            <w:r w:rsidR="00672E76" w:rsidRPr="00672E7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72E76">
              <w:rPr>
                <w:rFonts w:asciiTheme="minorHAnsi" w:hAnsiTheme="minorHAnsi" w:cstheme="minorHAnsi"/>
                <w:sz w:val="20"/>
                <w:szCs w:val="20"/>
              </w:rPr>
              <w:t>Students</w:t>
            </w:r>
          </w:p>
          <w:p w14:paraId="59E36D45" w14:textId="77777777" w:rsidR="008E7DEC" w:rsidRPr="00671234" w:rsidRDefault="008E7DEC" w:rsidP="008E7DEC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]Thinking</w:t>
            </w:r>
          </w:p>
          <w:p w14:paraId="04E3C484" w14:textId="77777777" w:rsidR="008E7DEC" w:rsidRPr="00671234" w:rsidRDefault="008E7DEC" w:rsidP="00E21C2D">
            <w:pPr>
              <w:pStyle w:val="ListParagraph"/>
              <w:numPr>
                <w:ilvl w:val="0"/>
                <w:numId w:val="15"/>
              </w:numPr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]Problem Solving</w:t>
            </w:r>
          </w:p>
        </w:tc>
        <w:tc>
          <w:tcPr>
            <w:tcW w:w="8370" w:type="dxa"/>
          </w:tcPr>
          <w:p w14:paraId="30F6A444" w14:textId="77777777" w:rsidR="008E7DEC" w:rsidRPr="00776A83" w:rsidRDefault="008E7DEC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10893E8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Standards and Objectives:</w:t>
            </w:r>
          </w:p>
          <w:p w14:paraId="411EDE88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84BEA89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Motivating Students:</w:t>
            </w:r>
          </w:p>
          <w:p w14:paraId="73717AFC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8800FE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Presenting Instructional Content:</w:t>
            </w:r>
          </w:p>
          <w:p w14:paraId="739AFC64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D18CA7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Lesson Structure and Pacing:</w:t>
            </w:r>
          </w:p>
          <w:p w14:paraId="510DB41D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C3A763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Activities and Materials:</w:t>
            </w:r>
          </w:p>
          <w:p w14:paraId="0DF93531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C7A636E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Questioning:</w:t>
            </w:r>
          </w:p>
          <w:p w14:paraId="6E454980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321ABD5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Academic Feedback:</w:t>
            </w:r>
          </w:p>
          <w:p w14:paraId="6DC9FFCA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66DA7F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Grouping Students:</w:t>
            </w:r>
          </w:p>
          <w:p w14:paraId="79D92C8D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8F0527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Teacher Content Knowledge:</w:t>
            </w:r>
          </w:p>
          <w:p w14:paraId="58C55A3F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623FBC1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Teacher Knowledge of Students:</w:t>
            </w:r>
          </w:p>
          <w:p w14:paraId="4D7DDEEC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DDEC55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Thinking:</w:t>
            </w:r>
          </w:p>
          <w:p w14:paraId="0CC0689A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7988D4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Problem Solving:</w:t>
            </w:r>
          </w:p>
          <w:p w14:paraId="6D82FF49" w14:textId="77777777" w:rsidR="008E7DEC" w:rsidRPr="00776A83" w:rsidRDefault="008E7DEC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E7DEC" w:rsidRPr="00671234" w14:paraId="39E76350" w14:textId="77777777" w:rsidTr="00AC5877">
        <w:trPr>
          <w:cantSplit/>
        </w:trPr>
        <w:tc>
          <w:tcPr>
            <w:tcW w:w="2515" w:type="dxa"/>
          </w:tcPr>
          <w:p w14:paraId="7061D6F0" w14:textId="77777777" w:rsidR="008E7DEC" w:rsidRPr="00671234" w:rsidRDefault="008E7DEC" w:rsidP="008E7DE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Domain: Planning                  </w:t>
            </w:r>
          </w:p>
          <w:p w14:paraId="747FB144" w14:textId="77777777" w:rsidR="008E7DEC" w:rsidRPr="00671234" w:rsidRDefault="00F102FC" w:rsidP="008E7DE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  <w:r w:rsidR="008E7DEC" w:rsidRPr="00671234">
              <w:rPr>
                <w:rFonts w:asciiTheme="minorHAnsi" w:hAnsiTheme="minorHAnsi" w:cstheme="minorHAnsi"/>
                <w:sz w:val="20"/>
                <w:szCs w:val="20"/>
              </w:rPr>
              <w:t>Instructional Plans</w:t>
            </w:r>
          </w:p>
          <w:p w14:paraId="61C0761C" w14:textId="77777777" w:rsidR="008E7DEC" w:rsidRPr="00671234" w:rsidRDefault="008E7DEC" w:rsidP="008E7DE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]Student Work</w:t>
            </w:r>
          </w:p>
          <w:p w14:paraId="2F800C7B" w14:textId="77777777" w:rsidR="008E7DEC" w:rsidRPr="00671234" w:rsidRDefault="008E7DEC" w:rsidP="008E7DEC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sz w:val="20"/>
                <w:szCs w:val="20"/>
              </w:rPr>
              <w:t>[   ]Assessment</w:t>
            </w:r>
          </w:p>
          <w:p w14:paraId="5E6B8B45" w14:textId="77777777" w:rsidR="008E7DEC" w:rsidRPr="00671234" w:rsidRDefault="008E7DEC" w:rsidP="008E7DEC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370" w:type="dxa"/>
          </w:tcPr>
          <w:p w14:paraId="5ECAC5EF" w14:textId="77777777" w:rsidR="00F102FC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41842EF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Instructional Plans:</w:t>
            </w:r>
          </w:p>
          <w:p w14:paraId="51CC8DE2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F6C06BF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Student Work:</w:t>
            </w:r>
          </w:p>
          <w:p w14:paraId="5E4B9996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500548" w14:textId="77777777" w:rsidR="00B91C88" w:rsidRPr="005A3921" w:rsidRDefault="00F102FC" w:rsidP="00F102FC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Assessment:</w:t>
            </w:r>
          </w:p>
        </w:tc>
      </w:tr>
      <w:tr w:rsidR="008E7DEC" w:rsidRPr="00671234" w14:paraId="50F0BDC5" w14:textId="77777777" w:rsidTr="00AC5877">
        <w:trPr>
          <w:cantSplit/>
        </w:trPr>
        <w:tc>
          <w:tcPr>
            <w:tcW w:w="2515" w:type="dxa"/>
          </w:tcPr>
          <w:p w14:paraId="7CD9CAD3" w14:textId="77777777" w:rsidR="008E7DEC" w:rsidRPr="00671234" w:rsidRDefault="008E7DEC" w:rsidP="00860E6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t>Domain: Environment</w:t>
            </w:r>
          </w:p>
          <w:p w14:paraId="4A470DE4" w14:textId="77777777" w:rsidR="008E7DEC" w:rsidRPr="008339E0" w:rsidRDefault="008E7DEC" w:rsidP="00833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[   ]Expectations</w:t>
            </w:r>
          </w:p>
          <w:p w14:paraId="22ECCCCE" w14:textId="0E1DB185" w:rsidR="008E7DEC" w:rsidRPr="008339E0" w:rsidRDefault="008E7DEC" w:rsidP="00833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[   ]</w:t>
            </w:r>
            <w:r w:rsidR="0043583C">
              <w:rPr>
                <w:rFonts w:asciiTheme="minorHAnsi" w:hAnsiTheme="minorHAnsi" w:cstheme="minorHAnsi"/>
                <w:sz w:val="20"/>
                <w:szCs w:val="20"/>
              </w:rPr>
              <w:t xml:space="preserve">Engaging Students and </w:t>
            </w:r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Managing Student Behavior</w:t>
            </w:r>
          </w:p>
          <w:p w14:paraId="7179C0AB" w14:textId="77777777" w:rsidR="008E7DEC" w:rsidRPr="008339E0" w:rsidRDefault="008E7DEC" w:rsidP="00833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[   ]Environment</w:t>
            </w:r>
          </w:p>
          <w:p w14:paraId="66E1450C" w14:textId="77777777" w:rsidR="008E7DEC" w:rsidRPr="008339E0" w:rsidRDefault="008E7DEC" w:rsidP="008339E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339E0">
              <w:rPr>
                <w:rFonts w:asciiTheme="minorHAnsi" w:hAnsiTheme="minorHAnsi" w:cstheme="minorHAnsi"/>
                <w:sz w:val="20"/>
                <w:szCs w:val="20"/>
              </w:rPr>
              <w:t>[   ]Respectful Culture</w:t>
            </w:r>
          </w:p>
          <w:p w14:paraId="6B22D0F9" w14:textId="77777777" w:rsidR="008E7DEC" w:rsidRPr="00671234" w:rsidRDefault="008E7DEC" w:rsidP="00860E6A">
            <w:pPr>
              <w:pStyle w:val="ListParagraph"/>
              <w:ind w:left="108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370" w:type="dxa"/>
          </w:tcPr>
          <w:p w14:paraId="31B7C4B6" w14:textId="77777777" w:rsidR="00F102FC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2025574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Expectations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E952D16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EF9F34" w14:textId="0DCA6F6F" w:rsidR="00F102FC" w:rsidRPr="004F2456" w:rsidRDefault="0042056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Engaging Students and </w:t>
            </w:r>
            <w:r w:rsidR="00F102FC"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Managing Student Behavior</w:t>
            </w:r>
            <w:r w:rsidR="00F102FC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52BB4B2E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4013E0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Environment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1347755C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76DFD00" w14:textId="77777777" w:rsidR="00F102FC" w:rsidRPr="004F2456" w:rsidRDefault="00F102FC" w:rsidP="00F102FC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F2456">
              <w:rPr>
                <w:rFonts w:asciiTheme="minorHAnsi" w:hAnsiTheme="minorHAnsi" w:cstheme="minorHAnsi"/>
                <w:b/>
                <w:sz w:val="20"/>
                <w:szCs w:val="20"/>
              </w:rPr>
              <w:t>Respectful Culture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118FB3C8" w14:textId="77777777" w:rsidR="00B91C88" w:rsidRPr="00671234" w:rsidRDefault="00B91C88" w:rsidP="00B91C8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E7DEC" w:rsidRPr="00671234" w14:paraId="5F60B1DA" w14:textId="77777777" w:rsidTr="00AC5877">
        <w:trPr>
          <w:cantSplit/>
        </w:trPr>
        <w:tc>
          <w:tcPr>
            <w:tcW w:w="2515" w:type="dxa"/>
          </w:tcPr>
          <w:p w14:paraId="3EAD1EA9" w14:textId="77777777" w:rsidR="008E7DEC" w:rsidRPr="00671234" w:rsidRDefault="008E7DEC" w:rsidP="00593B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71234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Furman Dispositions</w:t>
            </w:r>
          </w:p>
          <w:p w14:paraId="127E090C" w14:textId="77777777" w:rsidR="008E7DEC" w:rsidRPr="00671234" w:rsidRDefault="008E7DEC" w:rsidP="00671234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>In looking at the Furman Dispositions Assessment obs</w:t>
            </w:r>
            <w:r w:rsidR="00671234"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ervable behaviors, identify </w:t>
            </w:r>
            <w:r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>areas of exemplary st</w:t>
            </w:r>
            <w:r w:rsidR="00671234"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rength and areas of </w:t>
            </w:r>
            <w:r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>concern demonstrated in the lesson observation</w:t>
            </w:r>
            <w:r w:rsidR="00671234"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and</w:t>
            </w:r>
            <w:r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pre-and post-conference.</w:t>
            </w:r>
          </w:p>
        </w:tc>
        <w:tc>
          <w:tcPr>
            <w:tcW w:w="8370" w:type="dxa"/>
          </w:tcPr>
          <w:p w14:paraId="082DC810" w14:textId="77777777" w:rsidR="008E7DEC" w:rsidRPr="00671234" w:rsidRDefault="008E7DEC" w:rsidP="00860E6A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61773" w:rsidRPr="00671234" w14:paraId="54E99419" w14:textId="77777777" w:rsidTr="00AC5877">
        <w:trPr>
          <w:cantSplit/>
        </w:trPr>
        <w:tc>
          <w:tcPr>
            <w:tcW w:w="2515" w:type="dxa"/>
          </w:tcPr>
          <w:p w14:paraId="1B93E033" w14:textId="77777777" w:rsidR="00A61773" w:rsidRDefault="00A61773" w:rsidP="00593BC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Candidate Use of Technology</w:t>
            </w:r>
          </w:p>
          <w:p w14:paraId="130CBC80" w14:textId="6847C7D3" w:rsidR="00340F22" w:rsidRPr="00340F22" w:rsidRDefault="002B5EC6" w:rsidP="00A61773">
            <w:pPr>
              <w:rPr>
                <w:rFonts w:asciiTheme="minorHAnsi" w:hAnsiTheme="minorHAnsi" w:cstheme="minorHAnsi"/>
                <w:i/>
                <w:sz w:val="18"/>
                <w:szCs w:val="20"/>
              </w:rPr>
            </w:pPr>
            <w:r w:rsidRPr="00340F22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*Not applicable to 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practicum or music </w:t>
            </w:r>
            <w:r w:rsidRPr="00340F22"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>candidates.</w:t>
            </w:r>
            <w:r>
              <w:rPr>
                <w:rFonts w:asciiTheme="minorHAnsi" w:hAnsiTheme="minorHAnsi" w:cstheme="minorHAnsi"/>
                <w:b/>
                <w:i/>
                <w:sz w:val="18"/>
                <w:szCs w:val="20"/>
              </w:rPr>
              <w:t xml:space="preserve"> </w:t>
            </w:r>
            <w:r w:rsidR="00A61773" w:rsidRPr="00F102FC">
              <w:rPr>
                <w:rFonts w:asciiTheme="minorHAnsi" w:hAnsiTheme="minorHAnsi" w:cstheme="minorHAnsi"/>
                <w:i/>
                <w:sz w:val="18"/>
                <w:szCs w:val="20"/>
              </w:rPr>
              <w:t>In looking at the Furman Candidate Use of Technology for Learning Assessment rubric, identify areas of exemplary strength and areas of concern demonstrated in the lesson observation and pre-and post-conference.</w:t>
            </w:r>
            <w:r w:rsidR="00340F22">
              <w:rPr>
                <w:rFonts w:asciiTheme="minorHAnsi" w:hAnsiTheme="minorHAnsi" w:cstheme="minorHAnsi"/>
                <w:i/>
                <w:sz w:val="18"/>
                <w:szCs w:val="20"/>
              </w:rPr>
              <w:t xml:space="preserve"> </w:t>
            </w:r>
          </w:p>
        </w:tc>
        <w:tc>
          <w:tcPr>
            <w:tcW w:w="8370" w:type="dxa"/>
          </w:tcPr>
          <w:p w14:paraId="6AA84846" w14:textId="77777777" w:rsidR="00A61773" w:rsidRPr="00671234" w:rsidRDefault="00A61773" w:rsidP="00860E6A">
            <w:pPr>
              <w:ind w:left="18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FE367CA" w14:textId="77777777" w:rsidR="00F102FC" w:rsidRDefault="00F102FC">
      <w:pPr>
        <w:rPr>
          <w:rFonts w:asciiTheme="minorHAnsi" w:hAnsiTheme="minorHAnsi" w:cstheme="minorHAnsi"/>
          <w:b/>
          <w:sz w:val="20"/>
          <w:szCs w:val="20"/>
        </w:rPr>
      </w:pPr>
    </w:p>
    <w:p w14:paraId="721168A7" w14:textId="77777777" w:rsidR="006B021A" w:rsidRPr="00671234" w:rsidRDefault="009571D3">
      <w:pPr>
        <w:rPr>
          <w:rFonts w:asciiTheme="minorHAnsi" w:hAnsiTheme="minorHAnsi" w:cstheme="minorHAnsi"/>
          <w:sz w:val="20"/>
          <w:szCs w:val="20"/>
        </w:rPr>
      </w:pPr>
      <w:r w:rsidRPr="00671234">
        <w:rPr>
          <w:rFonts w:asciiTheme="minorHAnsi" w:hAnsiTheme="minorHAnsi" w:cstheme="minorHAnsi"/>
          <w:b/>
          <w:sz w:val="20"/>
          <w:szCs w:val="20"/>
        </w:rPr>
        <w:t>A</w:t>
      </w:r>
      <w:r w:rsidR="006B021A" w:rsidRPr="00671234">
        <w:rPr>
          <w:rFonts w:asciiTheme="minorHAnsi" w:hAnsiTheme="minorHAnsi" w:cstheme="minorHAnsi"/>
          <w:b/>
          <w:sz w:val="20"/>
          <w:szCs w:val="20"/>
        </w:rPr>
        <w:t>dditional Comments:</w:t>
      </w:r>
    </w:p>
    <w:sectPr w:rsidR="006B021A" w:rsidRPr="00671234" w:rsidSect="00391637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44DAC" w14:textId="77777777" w:rsidR="0030621B" w:rsidRDefault="0030621B">
      <w:r>
        <w:separator/>
      </w:r>
    </w:p>
  </w:endnote>
  <w:endnote w:type="continuationSeparator" w:id="0">
    <w:p w14:paraId="21E714E7" w14:textId="77777777" w:rsidR="0030621B" w:rsidRDefault="00306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C6FE9" w14:textId="77777777" w:rsidR="0030621B" w:rsidRDefault="0030621B">
      <w:r>
        <w:separator/>
      </w:r>
    </w:p>
  </w:footnote>
  <w:footnote w:type="continuationSeparator" w:id="0">
    <w:p w14:paraId="76461AEB" w14:textId="77777777" w:rsidR="0030621B" w:rsidRDefault="00306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663E2" w14:textId="66E23875" w:rsidR="00D161BB" w:rsidRPr="0042056C" w:rsidRDefault="00340F22" w:rsidP="00F102FC">
    <w:pPr>
      <w:pStyle w:val="Header"/>
      <w:ind w:firstLine="2880"/>
      <w:jc w:val="right"/>
      <w:rPr>
        <w:rFonts w:ascii="Calibri" w:hAnsi="Calibri"/>
        <w:sz w:val="20"/>
      </w:rPr>
    </w:pPr>
    <w:r w:rsidRPr="0042056C">
      <w:rPr>
        <w:rFonts w:ascii="Calibri" w:hAnsi="Calibri"/>
        <w:sz w:val="20"/>
      </w:rPr>
      <w:t xml:space="preserve">Revised </w:t>
    </w:r>
    <w:r w:rsidR="0042056C" w:rsidRPr="0042056C">
      <w:rPr>
        <w:rFonts w:ascii="Calibri" w:hAnsi="Calibri"/>
        <w:sz w:val="20"/>
      </w:rPr>
      <w:t>Fall</w:t>
    </w:r>
    <w:r w:rsidRPr="0042056C">
      <w:rPr>
        <w:rFonts w:ascii="Calibri" w:hAnsi="Calibri"/>
        <w:sz w:val="20"/>
      </w:rP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E4EE8"/>
    <w:multiLevelType w:val="hybridMultilevel"/>
    <w:tmpl w:val="3C364E14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30B81"/>
    <w:multiLevelType w:val="hybridMultilevel"/>
    <w:tmpl w:val="163070F0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13891"/>
    <w:multiLevelType w:val="hybridMultilevel"/>
    <w:tmpl w:val="BD086C60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919F8"/>
    <w:multiLevelType w:val="hybridMultilevel"/>
    <w:tmpl w:val="F8C8D02C"/>
    <w:lvl w:ilvl="0" w:tplc="FFFFFFFF">
      <w:start w:val="1"/>
      <w:numFmt w:val="bullet"/>
      <w:lvlText w:val=""/>
      <w:lvlJc w:val="left"/>
      <w:pPr>
        <w:tabs>
          <w:tab w:val="num" w:pos="849"/>
        </w:tabs>
        <w:ind w:left="892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C222F"/>
    <w:multiLevelType w:val="hybridMultilevel"/>
    <w:tmpl w:val="938CE5BE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805465"/>
    <w:multiLevelType w:val="hybridMultilevel"/>
    <w:tmpl w:val="F96C4394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900B3"/>
    <w:multiLevelType w:val="hybridMultilevel"/>
    <w:tmpl w:val="FEA82BD6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23CED"/>
    <w:multiLevelType w:val="hybridMultilevel"/>
    <w:tmpl w:val="629449C2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C905AEC"/>
    <w:multiLevelType w:val="hybridMultilevel"/>
    <w:tmpl w:val="A27A8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C163F"/>
    <w:multiLevelType w:val="hybridMultilevel"/>
    <w:tmpl w:val="6A440BD0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4560E8"/>
    <w:multiLevelType w:val="hybridMultilevel"/>
    <w:tmpl w:val="C234E4CA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BA27EC"/>
    <w:multiLevelType w:val="hybridMultilevel"/>
    <w:tmpl w:val="0DE8F084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52EE9"/>
    <w:multiLevelType w:val="hybridMultilevel"/>
    <w:tmpl w:val="E8ACC5EC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27D4622"/>
    <w:multiLevelType w:val="hybridMultilevel"/>
    <w:tmpl w:val="26C81600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>
      <w:start w:val="1"/>
      <w:numFmt w:val="upperLetter"/>
      <w:lvlText w:val="%2."/>
      <w:lvlJc w:val="left"/>
      <w:pPr>
        <w:tabs>
          <w:tab w:val="num" w:pos="1368"/>
        </w:tabs>
        <w:ind w:left="1368" w:hanging="288"/>
      </w:pPr>
      <w:rPr>
        <w:rFonts w:cs="Times New Roman" w:hint="default"/>
        <w:b w:val="0"/>
        <w:i w:val="0"/>
        <w:sz w:val="20"/>
        <w:szCs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5A13F73"/>
    <w:multiLevelType w:val="hybridMultilevel"/>
    <w:tmpl w:val="66125C52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DD2C8A"/>
    <w:multiLevelType w:val="hybridMultilevel"/>
    <w:tmpl w:val="D208FD98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44C32"/>
    <w:multiLevelType w:val="hybridMultilevel"/>
    <w:tmpl w:val="1C3EDF66"/>
    <w:lvl w:ilvl="0" w:tplc="FFFFFFFF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cs="Times New Roman" w:hint="default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63378B3"/>
    <w:multiLevelType w:val="hybridMultilevel"/>
    <w:tmpl w:val="613485E6"/>
    <w:lvl w:ilvl="0" w:tplc="FFFFFFFF">
      <w:start w:val="1"/>
      <w:numFmt w:val="bullet"/>
      <w:lvlText w:val=""/>
      <w:lvlJc w:val="left"/>
      <w:pPr>
        <w:tabs>
          <w:tab w:val="num" w:pos="864"/>
        </w:tabs>
        <w:ind w:left="907" w:hanging="331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BF669E"/>
    <w:multiLevelType w:val="hybridMultilevel"/>
    <w:tmpl w:val="C1324A2E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7F2494"/>
    <w:multiLevelType w:val="hybridMultilevel"/>
    <w:tmpl w:val="1B18E4DC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03C782E"/>
    <w:multiLevelType w:val="hybridMultilevel"/>
    <w:tmpl w:val="E24E6F46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4634849"/>
    <w:multiLevelType w:val="hybridMultilevel"/>
    <w:tmpl w:val="66125C52"/>
    <w:lvl w:ilvl="0" w:tplc="194820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7"/>
  </w:num>
  <w:num w:numId="3">
    <w:abstractNumId w:val="6"/>
  </w:num>
  <w:num w:numId="4">
    <w:abstractNumId w:val="3"/>
  </w:num>
  <w:num w:numId="5">
    <w:abstractNumId w:val="15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12"/>
  </w:num>
  <w:num w:numId="11">
    <w:abstractNumId w:val="16"/>
  </w:num>
  <w:num w:numId="12">
    <w:abstractNumId w:val="4"/>
  </w:num>
  <w:num w:numId="13">
    <w:abstractNumId w:val="7"/>
  </w:num>
  <w:num w:numId="14">
    <w:abstractNumId w:val="13"/>
  </w:num>
  <w:num w:numId="15">
    <w:abstractNumId w:val="21"/>
  </w:num>
  <w:num w:numId="16">
    <w:abstractNumId w:val="0"/>
  </w:num>
  <w:num w:numId="17">
    <w:abstractNumId w:val="20"/>
  </w:num>
  <w:num w:numId="18">
    <w:abstractNumId w:val="18"/>
  </w:num>
  <w:num w:numId="19">
    <w:abstractNumId w:val="19"/>
  </w:num>
  <w:num w:numId="20">
    <w:abstractNumId w:val="11"/>
  </w:num>
  <w:num w:numId="21">
    <w:abstractNumId w:val="14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447"/>
    <w:rsid w:val="000721E8"/>
    <w:rsid w:val="00082940"/>
    <w:rsid w:val="0009188E"/>
    <w:rsid w:val="00092221"/>
    <w:rsid w:val="0009233A"/>
    <w:rsid w:val="000C4CBE"/>
    <w:rsid w:val="000E423B"/>
    <w:rsid w:val="001210F2"/>
    <w:rsid w:val="001345E5"/>
    <w:rsid w:val="0015105D"/>
    <w:rsid w:val="001B14AA"/>
    <w:rsid w:val="001C5E68"/>
    <w:rsid w:val="001D1220"/>
    <w:rsid w:val="00225B7C"/>
    <w:rsid w:val="00254855"/>
    <w:rsid w:val="00280A11"/>
    <w:rsid w:val="002B3413"/>
    <w:rsid w:val="002B5EC6"/>
    <w:rsid w:val="002B70A9"/>
    <w:rsid w:val="002C6FEE"/>
    <w:rsid w:val="002E5BCC"/>
    <w:rsid w:val="002F64BF"/>
    <w:rsid w:val="0030621B"/>
    <w:rsid w:val="00332912"/>
    <w:rsid w:val="00340F22"/>
    <w:rsid w:val="0034329F"/>
    <w:rsid w:val="0034705E"/>
    <w:rsid w:val="003550BB"/>
    <w:rsid w:val="00391637"/>
    <w:rsid w:val="003A520E"/>
    <w:rsid w:val="003D627F"/>
    <w:rsid w:val="003D7366"/>
    <w:rsid w:val="003E2A54"/>
    <w:rsid w:val="003E53A5"/>
    <w:rsid w:val="003F467B"/>
    <w:rsid w:val="0042056C"/>
    <w:rsid w:val="00421B05"/>
    <w:rsid w:val="0043583C"/>
    <w:rsid w:val="00442DD8"/>
    <w:rsid w:val="00443320"/>
    <w:rsid w:val="00451866"/>
    <w:rsid w:val="004730D5"/>
    <w:rsid w:val="0047739F"/>
    <w:rsid w:val="00482072"/>
    <w:rsid w:val="004843CB"/>
    <w:rsid w:val="004C5CE0"/>
    <w:rsid w:val="004D5900"/>
    <w:rsid w:val="004E0D2A"/>
    <w:rsid w:val="004E3169"/>
    <w:rsid w:val="004F7A0B"/>
    <w:rsid w:val="0053231D"/>
    <w:rsid w:val="0054092E"/>
    <w:rsid w:val="00565863"/>
    <w:rsid w:val="00571C3D"/>
    <w:rsid w:val="00574D47"/>
    <w:rsid w:val="005852F9"/>
    <w:rsid w:val="00586BF3"/>
    <w:rsid w:val="00593BCF"/>
    <w:rsid w:val="005954D2"/>
    <w:rsid w:val="005A3921"/>
    <w:rsid w:val="005B5845"/>
    <w:rsid w:val="005C3025"/>
    <w:rsid w:val="005F5194"/>
    <w:rsid w:val="0061233A"/>
    <w:rsid w:val="006412E6"/>
    <w:rsid w:val="00643608"/>
    <w:rsid w:val="006520EB"/>
    <w:rsid w:val="00671234"/>
    <w:rsid w:val="00672E76"/>
    <w:rsid w:val="00684101"/>
    <w:rsid w:val="006A3C62"/>
    <w:rsid w:val="006B021A"/>
    <w:rsid w:val="006F1D45"/>
    <w:rsid w:val="00707FC5"/>
    <w:rsid w:val="00712B07"/>
    <w:rsid w:val="00743C4C"/>
    <w:rsid w:val="0075122C"/>
    <w:rsid w:val="007611A7"/>
    <w:rsid w:val="00770FD9"/>
    <w:rsid w:val="00776A83"/>
    <w:rsid w:val="00793B9A"/>
    <w:rsid w:val="007A19CD"/>
    <w:rsid w:val="007B4226"/>
    <w:rsid w:val="007C3498"/>
    <w:rsid w:val="007D413D"/>
    <w:rsid w:val="007F0809"/>
    <w:rsid w:val="007F6792"/>
    <w:rsid w:val="008156E0"/>
    <w:rsid w:val="008339E0"/>
    <w:rsid w:val="008609C7"/>
    <w:rsid w:val="00860E6A"/>
    <w:rsid w:val="00875A87"/>
    <w:rsid w:val="00884CD7"/>
    <w:rsid w:val="008A385E"/>
    <w:rsid w:val="008A4F78"/>
    <w:rsid w:val="008E61E5"/>
    <w:rsid w:val="008E7DEC"/>
    <w:rsid w:val="009149B2"/>
    <w:rsid w:val="00931037"/>
    <w:rsid w:val="009569E8"/>
    <w:rsid w:val="009571D3"/>
    <w:rsid w:val="00976F53"/>
    <w:rsid w:val="009905D8"/>
    <w:rsid w:val="009C5B61"/>
    <w:rsid w:val="009E08E8"/>
    <w:rsid w:val="00A01D49"/>
    <w:rsid w:val="00A61773"/>
    <w:rsid w:val="00A815F0"/>
    <w:rsid w:val="00A856B1"/>
    <w:rsid w:val="00AA27FF"/>
    <w:rsid w:val="00AC5877"/>
    <w:rsid w:val="00AE3AE9"/>
    <w:rsid w:val="00B033AC"/>
    <w:rsid w:val="00B3469A"/>
    <w:rsid w:val="00B37FBB"/>
    <w:rsid w:val="00B65242"/>
    <w:rsid w:val="00B66587"/>
    <w:rsid w:val="00B72337"/>
    <w:rsid w:val="00B91C88"/>
    <w:rsid w:val="00B9665A"/>
    <w:rsid w:val="00BC0E84"/>
    <w:rsid w:val="00BC5FB7"/>
    <w:rsid w:val="00BD6830"/>
    <w:rsid w:val="00C34834"/>
    <w:rsid w:val="00CB40DB"/>
    <w:rsid w:val="00CC2B82"/>
    <w:rsid w:val="00CD5447"/>
    <w:rsid w:val="00CE48A3"/>
    <w:rsid w:val="00CF5B24"/>
    <w:rsid w:val="00D069D5"/>
    <w:rsid w:val="00D161BB"/>
    <w:rsid w:val="00D23675"/>
    <w:rsid w:val="00D3150F"/>
    <w:rsid w:val="00D51A70"/>
    <w:rsid w:val="00D568F7"/>
    <w:rsid w:val="00D57540"/>
    <w:rsid w:val="00D677B9"/>
    <w:rsid w:val="00D7322E"/>
    <w:rsid w:val="00D752B4"/>
    <w:rsid w:val="00D814DD"/>
    <w:rsid w:val="00D9099A"/>
    <w:rsid w:val="00D91749"/>
    <w:rsid w:val="00D92058"/>
    <w:rsid w:val="00DA0838"/>
    <w:rsid w:val="00DA1F33"/>
    <w:rsid w:val="00DE3E93"/>
    <w:rsid w:val="00E20952"/>
    <w:rsid w:val="00E21C2D"/>
    <w:rsid w:val="00E278F3"/>
    <w:rsid w:val="00E46C28"/>
    <w:rsid w:val="00E51000"/>
    <w:rsid w:val="00E63D58"/>
    <w:rsid w:val="00EF6284"/>
    <w:rsid w:val="00EF6F13"/>
    <w:rsid w:val="00F01238"/>
    <w:rsid w:val="00F102FC"/>
    <w:rsid w:val="00F25F79"/>
    <w:rsid w:val="00F432CA"/>
    <w:rsid w:val="00FA3064"/>
    <w:rsid w:val="00FC0791"/>
    <w:rsid w:val="00FD0D74"/>
    <w:rsid w:val="00FD4D5A"/>
    <w:rsid w:val="00FE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8171E25"/>
  <w15:docId w15:val="{598F0024-1142-4430-97B1-DF11F6FA6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7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6792"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0E84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rsid w:val="007F6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0E8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6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0E84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7F679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7F6792"/>
    <w:pPr>
      <w:tabs>
        <w:tab w:val="center" w:pos="5544"/>
        <w:tab w:val="left" w:pos="8100"/>
      </w:tabs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C0E84"/>
    <w:rPr>
      <w:rFonts w:ascii="Cambria" w:hAnsi="Cambria" w:cs="Times New Roman"/>
      <w:b/>
      <w:bCs/>
      <w:kern w:val="28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7F6792"/>
    <w:rPr>
      <w:rFonts w:ascii="Courier" w:hAnsi="Courier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C0E84"/>
    <w:rPr>
      <w:rFonts w:ascii="Courier New" w:hAnsi="Courier New" w:cs="Courier New"/>
    </w:rPr>
  </w:style>
  <w:style w:type="paragraph" w:styleId="BodyTextIndent">
    <w:name w:val="Body Text Indent"/>
    <w:basedOn w:val="Normal"/>
    <w:link w:val="BodyTextIndentChar"/>
    <w:uiPriority w:val="99"/>
    <w:rsid w:val="007F6792"/>
    <w:pPr>
      <w:ind w:left="187"/>
    </w:pPr>
    <w:rPr>
      <w:rFonts w:ascii="Arial" w:hAnsi="Arial"/>
      <w:sz w:val="1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C0E84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F6792"/>
    <w:rPr>
      <w:rFonts w:ascii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C0E84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7F6792"/>
    <w:pPr>
      <w:tabs>
        <w:tab w:val="left" w:pos="360"/>
      </w:tabs>
      <w:ind w:left="720" w:hanging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BC0E8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568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24C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AA2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4B4B734E4B6E4A8151F6A5969EFE31" ma:contentTypeVersion="1" ma:contentTypeDescription="Create a new document." ma:contentTypeScope="" ma:versionID="eea0a0c6a85c55983f8ec17579138e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13D72-310A-475C-9F92-AF8FCCEF2A7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E96464A-EF0F-4E3D-9AC8-DACFA9B3B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90FAA3-66B0-47BF-BF98-59410AD75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Observation Form</vt:lpstr>
    </vt:vector>
  </TitlesOfParts>
  <Company>Spartanburg School District 6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Observation Form</dc:title>
  <dc:creator>queenjennifer</dc:creator>
  <cp:lastModifiedBy>George Lipscomb</cp:lastModifiedBy>
  <cp:revision>2</cp:revision>
  <cp:lastPrinted>2009-10-05T18:05:00Z</cp:lastPrinted>
  <dcterms:created xsi:type="dcterms:W3CDTF">2021-09-23T18:46:00Z</dcterms:created>
  <dcterms:modified xsi:type="dcterms:W3CDTF">2021-09-23T18:46:00Z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0x010100604B4B734E4B6E4A8151F6A5969EFE31</vt:lpwstr>
  </property>
</Properties>
</file>