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76642" w14:textId="70035DA5" w:rsidR="00630A69" w:rsidRDefault="00B063C3" w:rsidP="00B063C3">
      <w:pPr>
        <w:pStyle w:val="AccessHeading1"/>
      </w:pPr>
      <w:r w:rsidRPr="00B063C3">
        <w:t>COMMUNICATING WITH YOUR PROFESSOR</w:t>
      </w:r>
    </w:p>
    <w:p w14:paraId="7F4DCEFA" w14:textId="77777777" w:rsidR="00B063C3" w:rsidRDefault="00B063C3" w:rsidP="00B063C3">
      <w:pPr>
        <w:pStyle w:val="AccessHeading1"/>
      </w:pPr>
    </w:p>
    <w:p w14:paraId="63FFF194" w14:textId="0F2E8878" w:rsidR="00B063C3" w:rsidRDefault="00B063C3" w:rsidP="008844C5">
      <w:pPr>
        <w:pStyle w:val="AccHeading3"/>
      </w:pPr>
      <w:r w:rsidRPr="00DB2564">
        <w:t xml:space="preserve">This handout will help you optimize communication with your professor. </w:t>
      </w:r>
      <w:r w:rsidRPr="00B063C3">
        <w:t>Sometimes you might forget what to say or ask or could be anxious or nervous. Use this to guide your conversation.</w:t>
      </w:r>
    </w:p>
    <w:p w14:paraId="57E51EBE" w14:textId="77777777" w:rsidR="005D5CE5" w:rsidRDefault="005D5CE5" w:rsidP="008844C5">
      <w:pPr>
        <w:pStyle w:val="AccHeading3"/>
      </w:pPr>
    </w:p>
    <w:p w14:paraId="2647D4E4" w14:textId="2CBEFE54" w:rsidR="005D5CE5" w:rsidRDefault="005D5CE5" w:rsidP="008844C5">
      <w:pPr>
        <w:pStyle w:val="AccHeading3"/>
      </w:pPr>
      <w:r w:rsidRPr="008844C5">
        <w:t>Establish Presence Early</w:t>
      </w:r>
    </w:p>
    <w:p w14:paraId="3BE69EA4" w14:textId="77777777" w:rsidR="005D5CE5" w:rsidRPr="00DB2564" w:rsidRDefault="005D5CE5" w:rsidP="005D5CE5">
      <w:pPr>
        <w:pStyle w:val="AccessHeading2"/>
      </w:pPr>
      <w:r w:rsidRPr="00DB2564">
        <w:t>Show up to class on time and be prepared.</w:t>
      </w:r>
    </w:p>
    <w:p w14:paraId="1960DF55" w14:textId="77777777" w:rsidR="005D5CE5" w:rsidRPr="00DB2564" w:rsidRDefault="005D5CE5" w:rsidP="005D5CE5">
      <w:pPr>
        <w:pStyle w:val="AccessHeading2"/>
      </w:pPr>
      <w:r w:rsidRPr="00DB2564">
        <w:t>Engage in class discussion.</w:t>
      </w:r>
    </w:p>
    <w:p w14:paraId="34648CFB" w14:textId="77777777" w:rsidR="005D5CE5" w:rsidRPr="00DB2564" w:rsidRDefault="005D5CE5" w:rsidP="005D5CE5">
      <w:pPr>
        <w:pStyle w:val="AccessHeading2"/>
      </w:pPr>
      <w:r w:rsidRPr="00DB2564">
        <w:t>Have a positive attitude.</w:t>
      </w:r>
    </w:p>
    <w:p w14:paraId="10814F81" w14:textId="77777777" w:rsidR="005D5CE5" w:rsidRPr="00DB2564" w:rsidRDefault="005D5CE5" w:rsidP="005D5CE5">
      <w:pPr>
        <w:pStyle w:val="AccessHeading2"/>
      </w:pPr>
      <w:r w:rsidRPr="00DB2564">
        <w:t>Ask questions in class.</w:t>
      </w:r>
    </w:p>
    <w:p w14:paraId="4BD3C4EE" w14:textId="77777777" w:rsidR="005D5CE5" w:rsidRDefault="005D5CE5" w:rsidP="005D5CE5">
      <w:pPr>
        <w:pStyle w:val="AccessHeading2"/>
      </w:pPr>
      <w:r w:rsidRPr="00DB2564">
        <w:t>Understand that it is OK to disagree with your classmates and or professors, but you should still show respect.</w:t>
      </w:r>
    </w:p>
    <w:p w14:paraId="1636B9BA" w14:textId="77777777" w:rsidR="005D5CE5" w:rsidRDefault="005D5CE5" w:rsidP="005D5CE5">
      <w:pPr>
        <w:pStyle w:val="AccessHeading2"/>
      </w:pPr>
      <w:r w:rsidRPr="00B063C3">
        <w:t>Make</w:t>
      </w:r>
      <w:r w:rsidRPr="00B063C3">
        <w:rPr>
          <w:spacing w:val="-18"/>
        </w:rPr>
        <w:t xml:space="preserve"> </w:t>
      </w:r>
      <w:r w:rsidRPr="00B063C3">
        <w:t>an</w:t>
      </w:r>
      <w:r w:rsidRPr="00B063C3">
        <w:rPr>
          <w:spacing w:val="-15"/>
        </w:rPr>
        <w:t xml:space="preserve"> </w:t>
      </w:r>
      <w:r w:rsidRPr="00B063C3">
        <w:t>Appointment</w:t>
      </w:r>
      <w:r w:rsidRPr="00B063C3">
        <w:rPr>
          <w:spacing w:val="-3"/>
        </w:rPr>
        <w:t xml:space="preserve"> </w:t>
      </w:r>
      <w:r w:rsidRPr="00B063C3">
        <w:t>for Office Hours</w:t>
      </w:r>
    </w:p>
    <w:p w14:paraId="4C7FD130" w14:textId="77777777" w:rsidR="005D5CE5" w:rsidRDefault="005D5CE5" w:rsidP="005D5CE5">
      <w:pPr>
        <w:pStyle w:val="AccessHeading2"/>
        <w:rPr>
          <w:w w:val="115"/>
        </w:rPr>
      </w:pPr>
      <w:r w:rsidRPr="00B063C3">
        <w:rPr>
          <w:w w:val="115"/>
        </w:rPr>
        <w:t>Choose</w:t>
      </w:r>
      <w:r w:rsidRPr="00B063C3">
        <w:rPr>
          <w:spacing w:val="-13"/>
          <w:w w:val="115"/>
        </w:rPr>
        <w:t xml:space="preserve"> </w:t>
      </w:r>
      <w:r w:rsidRPr="00B063C3">
        <w:rPr>
          <w:w w:val="115"/>
        </w:rPr>
        <w:t>a</w:t>
      </w:r>
      <w:r w:rsidRPr="00B063C3">
        <w:rPr>
          <w:spacing w:val="-12"/>
          <w:w w:val="115"/>
        </w:rPr>
        <w:t xml:space="preserve"> </w:t>
      </w:r>
      <w:r w:rsidRPr="00B063C3">
        <w:rPr>
          <w:w w:val="115"/>
        </w:rPr>
        <w:t>time</w:t>
      </w:r>
      <w:r w:rsidRPr="00B063C3">
        <w:rPr>
          <w:spacing w:val="-13"/>
          <w:w w:val="115"/>
        </w:rPr>
        <w:t xml:space="preserve"> </w:t>
      </w:r>
      <w:r w:rsidRPr="00B063C3">
        <w:rPr>
          <w:w w:val="115"/>
        </w:rPr>
        <w:t>that</w:t>
      </w:r>
      <w:r w:rsidRPr="00B063C3">
        <w:rPr>
          <w:spacing w:val="-12"/>
          <w:w w:val="115"/>
        </w:rPr>
        <w:t xml:space="preserve"> </w:t>
      </w:r>
      <w:r w:rsidRPr="00B063C3">
        <w:rPr>
          <w:w w:val="115"/>
        </w:rPr>
        <w:t>works</w:t>
      </w:r>
      <w:r w:rsidRPr="00B063C3">
        <w:rPr>
          <w:spacing w:val="-17"/>
          <w:w w:val="115"/>
        </w:rPr>
        <w:t xml:space="preserve"> </w:t>
      </w:r>
      <w:r>
        <w:rPr>
          <w:spacing w:val="-17"/>
          <w:w w:val="115"/>
        </w:rPr>
        <w:t>f</w:t>
      </w:r>
      <w:r w:rsidRPr="00B063C3">
        <w:rPr>
          <w:w w:val="115"/>
        </w:rPr>
        <w:t>or</w:t>
      </w:r>
      <w:r w:rsidRPr="00B063C3">
        <w:rPr>
          <w:spacing w:val="7"/>
          <w:w w:val="115"/>
        </w:rPr>
        <w:t xml:space="preserve"> </w:t>
      </w:r>
      <w:r w:rsidRPr="00B063C3">
        <w:rPr>
          <w:w w:val="115"/>
        </w:rPr>
        <w:t>you and your professor</w:t>
      </w:r>
      <w:r>
        <w:rPr>
          <w:w w:val="115"/>
        </w:rPr>
        <w:t>.</w:t>
      </w:r>
    </w:p>
    <w:p w14:paraId="5E88F640" w14:textId="77777777" w:rsidR="005D5CE5" w:rsidRDefault="005D5CE5" w:rsidP="005D5CE5">
      <w:pPr>
        <w:pStyle w:val="AccessHeading2"/>
        <w:rPr>
          <w:w w:val="110"/>
        </w:rPr>
      </w:pPr>
      <w:r w:rsidRPr="00B063C3">
        <w:rPr>
          <w:w w:val="115"/>
        </w:rPr>
        <w:t>It</w:t>
      </w:r>
      <w:r w:rsidRPr="00B063C3">
        <w:rPr>
          <w:spacing w:val="17"/>
          <w:w w:val="115"/>
        </w:rPr>
        <w:t xml:space="preserve"> </w:t>
      </w:r>
      <w:r w:rsidRPr="00B063C3">
        <w:rPr>
          <w:w w:val="115"/>
        </w:rPr>
        <w:t>is</w:t>
      </w:r>
      <w:r w:rsidRPr="00B063C3">
        <w:rPr>
          <w:spacing w:val="-22"/>
          <w:w w:val="115"/>
        </w:rPr>
        <w:t xml:space="preserve"> </w:t>
      </w:r>
      <w:r w:rsidRPr="00B063C3">
        <w:rPr>
          <w:w w:val="115"/>
        </w:rPr>
        <w:t>appropriate</w:t>
      </w:r>
      <w:r w:rsidRPr="00B063C3">
        <w:rPr>
          <w:spacing w:val="-12"/>
          <w:w w:val="115"/>
        </w:rPr>
        <w:t xml:space="preserve"> </w:t>
      </w:r>
      <w:r w:rsidRPr="00B063C3">
        <w:rPr>
          <w:w w:val="115"/>
        </w:rPr>
        <w:t>to</w:t>
      </w:r>
      <w:r w:rsidRPr="00B063C3">
        <w:rPr>
          <w:spacing w:val="12"/>
          <w:w w:val="115"/>
        </w:rPr>
        <w:t xml:space="preserve"> </w:t>
      </w:r>
      <w:r w:rsidRPr="00B063C3">
        <w:rPr>
          <w:w w:val="115"/>
        </w:rPr>
        <w:t>email</w:t>
      </w:r>
      <w:r w:rsidRPr="00B063C3">
        <w:rPr>
          <w:spacing w:val="-14"/>
          <w:w w:val="115"/>
        </w:rPr>
        <w:t xml:space="preserve"> </w:t>
      </w:r>
      <w:r w:rsidRPr="00B063C3">
        <w:rPr>
          <w:spacing w:val="-4"/>
          <w:w w:val="115"/>
        </w:rPr>
        <w:t>your</w:t>
      </w:r>
      <w:r>
        <w:rPr>
          <w:spacing w:val="-4"/>
          <w:w w:val="115"/>
        </w:rPr>
        <w:t xml:space="preserve"> </w:t>
      </w:r>
      <w:r w:rsidRPr="00B063C3">
        <w:rPr>
          <w:w w:val="110"/>
        </w:rPr>
        <w:t>professor</w:t>
      </w:r>
      <w:r w:rsidRPr="00B063C3">
        <w:rPr>
          <w:spacing w:val="9"/>
          <w:w w:val="110"/>
        </w:rPr>
        <w:t xml:space="preserve"> </w:t>
      </w:r>
      <w:r w:rsidRPr="00B063C3">
        <w:rPr>
          <w:w w:val="110"/>
        </w:rPr>
        <w:t>and</w:t>
      </w:r>
      <w:r w:rsidRPr="00B063C3">
        <w:rPr>
          <w:spacing w:val="-21"/>
          <w:w w:val="110"/>
        </w:rPr>
        <w:t xml:space="preserve"> </w:t>
      </w:r>
      <w:r w:rsidRPr="00B063C3">
        <w:rPr>
          <w:w w:val="110"/>
        </w:rPr>
        <w:t>request</w:t>
      </w:r>
      <w:r w:rsidRPr="00B063C3">
        <w:rPr>
          <w:spacing w:val="10"/>
          <w:w w:val="110"/>
        </w:rPr>
        <w:t xml:space="preserve"> </w:t>
      </w:r>
      <w:r w:rsidRPr="00B063C3">
        <w:rPr>
          <w:w w:val="110"/>
        </w:rPr>
        <w:t>a</w:t>
      </w:r>
      <w:r w:rsidRPr="00B063C3">
        <w:rPr>
          <w:spacing w:val="-10"/>
          <w:w w:val="110"/>
        </w:rPr>
        <w:t xml:space="preserve"> </w:t>
      </w:r>
      <w:r w:rsidRPr="00B063C3">
        <w:rPr>
          <w:w w:val="110"/>
        </w:rPr>
        <w:t>meeting</w:t>
      </w:r>
      <w:r>
        <w:rPr>
          <w:w w:val="110"/>
        </w:rPr>
        <w:t>?</w:t>
      </w:r>
    </w:p>
    <w:p w14:paraId="475BF0F5" w14:textId="77777777" w:rsidR="005D5CE5" w:rsidRDefault="005D5CE5" w:rsidP="005D5CE5">
      <w:pPr>
        <w:pStyle w:val="AccessHeading2"/>
        <w:rPr>
          <w:w w:val="110"/>
        </w:rPr>
      </w:pPr>
      <w:r w:rsidRPr="00B063C3">
        <w:rPr>
          <w:w w:val="110"/>
        </w:rPr>
        <w:t>Bring</w:t>
      </w:r>
      <w:r w:rsidRPr="00B063C3">
        <w:rPr>
          <w:spacing w:val="-3"/>
          <w:w w:val="110"/>
        </w:rPr>
        <w:t xml:space="preserve"> </w:t>
      </w:r>
      <w:r w:rsidRPr="00B063C3">
        <w:rPr>
          <w:w w:val="110"/>
        </w:rPr>
        <w:t>all</w:t>
      </w:r>
      <w:r w:rsidRPr="00B063C3">
        <w:rPr>
          <w:spacing w:val="-13"/>
          <w:w w:val="110"/>
        </w:rPr>
        <w:t xml:space="preserve"> </w:t>
      </w:r>
      <w:r w:rsidRPr="00B063C3">
        <w:rPr>
          <w:w w:val="110"/>
        </w:rPr>
        <w:t>materials that you</w:t>
      </w:r>
      <w:r>
        <w:rPr>
          <w:w w:val="110"/>
        </w:rPr>
        <w:t xml:space="preserve"> need or want to discuss.</w:t>
      </w:r>
    </w:p>
    <w:p w14:paraId="2D37BC93" w14:textId="77777777" w:rsidR="005D5CE5" w:rsidRDefault="005D5CE5" w:rsidP="005D5CE5">
      <w:pPr>
        <w:pStyle w:val="AccessHeading2"/>
        <w:rPr>
          <w:w w:val="110"/>
        </w:rPr>
      </w:pPr>
      <w:r>
        <w:rPr>
          <w:w w:val="110"/>
        </w:rPr>
        <w:t>Be on time!</w:t>
      </w:r>
    </w:p>
    <w:p w14:paraId="2E638B60" w14:textId="4E4A1783" w:rsidR="005D5CE5" w:rsidRPr="00B063C3" w:rsidRDefault="005D5CE5" w:rsidP="005D5CE5">
      <w:pPr>
        <w:pStyle w:val="AccHeading3"/>
      </w:pPr>
      <w:r>
        <w:rPr>
          <w:w w:val="110"/>
        </w:rPr>
        <w:t>Knock first before entering!</w:t>
      </w:r>
    </w:p>
    <w:p w14:paraId="3F84D1B4" w14:textId="77777777" w:rsidR="00B063C3" w:rsidRDefault="00B063C3" w:rsidP="008844C5">
      <w:pPr>
        <w:pStyle w:val="AccessHeading2"/>
      </w:pPr>
    </w:p>
    <w:p w14:paraId="5E94A783" w14:textId="6C558573" w:rsidR="00B063C3" w:rsidRDefault="005D5CE5" w:rsidP="008844C5">
      <w:pPr>
        <w:pStyle w:val="AccessHeading2"/>
      </w:pPr>
      <w:r w:rsidRPr="008844C5">
        <w:t>During The Appointment</w:t>
      </w:r>
    </w:p>
    <w:p w14:paraId="6893D215" w14:textId="77777777" w:rsidR="005D5CE5" w:rsidRPr="008844C5" w:rsidRDefault="005D5CE5" w:rsidP="005D5CE5">
      <w:pPr>
        <w:pStyle w:val="AccHeading3"/>
      </w:pPr>
      <w:r w:rsidRPr="008844C5">
        <w:t>Write out a list of questions and/or concerns you want to discuss before you go.</w:t>
      </w:r>
    </w:p>
    <w:p w14:paraId="09EF5C6E" w14:textId="77777777" w:rsidR="005D5CE5" w:rsidRPr="008844C5" w:rsidRDefault="005D5CE5" w:rsidP="005D5CE5">
      <w:pPr>
        <w:pStyle w:val="AccHeading3"/>
      </w:pPr>
      <w:r w:rsidRPr="008844C5">
        <w:t>Example questions:</w:t>
      </w:r>
    </w:p>
    <w:p w14:paraId="3EB9918C" w14:textId="77777777" w:rsidR="005D5CE5" w:rsidRPr="008844C5" w:rsidRDefault="005D5CE5" w:rsidP="005D5CE5">
      <w:pPr>
        <w:pStyle w:val="AccHeading3"/>
      </w:pPr>
      <w:r w:rsidRPr="008844C5">
        <w:t xml:space="preserve">What should I focus on when studying for your test? Lecture notes? Textbook or article readings? Class discussions? Etcetera. </w:t>
      </w:r>
    </w:p>
    <w:p w14:paraId="70117A6E" w14:textId="77777777" w:rsidR="005D5CE5" w:rsidRPr="008844C5" w:rsidRDefault="005D5CE5" w:rsidP="005D5CE5">
      <w:pPr>
        <w:pStyle w:val="AccHeading3"/>
      </w:pPr>
      <w:r w:rsidRPr="008844C5">
        <w:t xml:space="preserve">Are there sample questions that you could provide or work through with me? </w:t>
      </w:r>
    </w:p>
    <w:p w14:paraId="6992AE3E" w14:textId="77777777" w:rsidR="005D5CE5" w:rsidRPr="008844C5" w:rsidRDefault="005D5CE5" w:rsidP="005D5CE5">
      <w:pPr>
        <w:pStyle w:val="AccHeading3"/>
      </w:pPr>
      <w:r w:rsidRPr="008844C5">
        <w:t>Would you mind clarifying some questions I have about my notes?</w:t>
      </w:r>
    </w:p>
    <w:p w14:paraId="3845CB44" w14:textId="3B336A19" w:rsidR="005D5CE5" w:rsidRDefault="005D5CE5" w:rsidP="005D5CE5">
      <w:pPr>
        <w:pStyle w:val="AccessHeading2"/>
      </w:pPr>
      <w:r w:rsidRPr="008844C5">
        <w:t>What strategies do you recommend I use to be more successful in your course?</w:t>
      </w:r>
    </w:p>
    <w:p w14:paraId="1F58A2B0" w14:textId="77777777" w:rsidR="005D5CE5" w:rsidRDefault="005D5CE5" w:rsidP="005D5CE5">
      <w:pPr>
        <w:pStyle w:val="AccessHeading2"/>
      </w:pPr>
    </w:p>
    <w:p w14:paraId="307CBFBB" w14:textId="3CD43BBB" w:rsidR="005D5CE5" w:rsidRDefault="005D5CE5" w:rsidP="005D5CE5">
      <w:pPr>
        <w:pStyle w:val="AccessHeading2"/>
      </w:pPr>
      <w:r w:rsidRPr="008844C5">
        <w:t>Remember</w:t>
      </w:r>
    </w:p>
    <w:p w14:paraId="25B6B0C0" w14:textId="6CA77836" w:rsidR="005D5CE5" w:rsidRPr="00B063C3" w:rsidRDefault="005D5CE5" w:rsidP="005D5CE5">
      <w:pPr>
        <w:pStyle w:val="AccessHeading2"/>
      </w:pPr>
      <w:r w:rsidRPr="008844C5">
        <w:t xml:space="preserve">Just because you are behind in work or have not been prepared for class previously DOES NOT mean that you cannot communicate with your professor. They are the </w:t>
      </w:r>
      <w:proofErr w:type="gramStart"/>
      <w:r w:rsidRPr="008844C5">
        <w:t>expert</w:t>
      </w:r>
      <w:proofErr w:type="gramEnd"/>
      <w:r w:rsidRPr="008844C5">
        <w:t xml:space="preserve"> in their respective field. Get to know </w:t>
      </w:r>
      <w:proofErr w:type="spellStart"/>
      <w:r w:rsidRPr="008844C5">
        <w:t>theml</w:t>
      </w:r>
      <w:proofErr w:type="spellEnd"/>
    </w:p>
    <w:sectPr w:rsidR="005D5CE5" w:rsidRPr="00B0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14E10"/>
    <w:multiLevelType w:val="hybridMultilevel"/>
    <w:tmpl w:val="35F0B694"/>
    <w:lvl w:ilvl="0" w:tplc="C430F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2E77"/>
    <w:multiLevelType w:val="hybridMultilevel"/>
    <w:tmpl w:val="90826FB0"/>
    <w:lvl w:ilvl="0" w:tplc="113C9E2C">
      <w:numFmt w:val="bullet"/>
      <w:lvlText w:val="•"/>
      <w:lvlJc w:val="left"/>
      <w:pPr>
        <w:ind w:left="643" w:hanging="248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8982BFF8">
      <w:numFmt w:val="bullet"/>
      <w:lvlText w:val="o"/>
      <w:lvlJc w:val="left"/>
      <w:pPr>
        <w:ind w:left="1071" w:hanging="241"/>
      </w:pPr>
      <w:rPr>
        <w:rFonts w:ascii="Arial" w:eastAsia="Arial" w:hAnsi="Arial" w:cs="Arial" w:hint="default"/>
        <w:spacing w:val="0"/>
        <w:w w:val="96"/>
        <w:lang w:val="en-US" w:eastAsia="en-US" w:bidi="ar-SA"/>
      </w:rPr>
    </w:lvl>
    <w:lvl w:ilvl="2" w:tplc="00749878"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3" w:tplc="9FA87A24">
      <w:numFmt w:val="bullet"/>
      <w:lvlText w:val="•"/>
      <w:lvlJc w:val="left"/>
      <w:pPr>
        <w:ind w:left="639" w:hanging="241"/>
      </w:pPr>
      <w:rPr>
        <w:rFonts w:hint="default"/>
        <w:lang w:val="en-US" w:eastAsia="en-US" w:bidi="ar-SA"/>
      </w:rPr>
    </w:lvl>
    <w:lvl w:ilvl="4" w:tplc="233CFF8C">
      <w:numFmt w:val="bullet"/>
      <w:lvlText w:val="•"/>
      <w:lvlJc w:val="left"/>
      <w:pPr>
        <w:ind w:left="419" w:hanging="241"/>
      </w:pPr>
      <w:rPr>
        <w:rFonts w:hint="default"/>
        <w:lang w:val="en-US" w:eastAsia="en-US" w:bidi="ar-SA"/>
      </w:rPr>
    </w:lvl>
    <w:lvl w:ilvl="5" w:tplc="293EBCFA">
      <w:numFmt w:val="bullet"/>
      <w:lvlText w:val="•"/>
      <w:lvlJc w:val="left"/>
      <w:pPr>
        <w:ind w:left="199" w:hanging="241"/>
      </w:pPr>
      <w:rPr>
        <w:rFonts w:hint="default"/>
        <w:lang w:val="en-US" w:eastAsia="en-US" w:bidi="ar-SA"/>
      </w:rPr>
    </w:lvl>
    <w:lvl w:ilvl="6" w:tplc="7070DA90">
      <w:numFmt w:val="bullet"/>
      <w:lvlText w:val="•"/>
      <w:lvlJc w:val="left"/>
      <w:pPr>
        <w:ind w:left="-21" w:hanging="241"/>
      </w:pPr>
      <w:rPr>
        <w:rFonts w:hint="default"/>
        <w:lang w:val="en-US" w:eastAsia="en-US" w:bidi="ar-SA"/>
      </w:rPr>
    </w:lvl>
    <w:lvl w:ilvl="7" w:tplc="47587810">
      <w:numFmt w:val="bullet"/>
      <w:lvlText w:val="•"/>
      <w:lvlJc w:val="left"/>
      <w:pPr>
        <w:ind w:left="-241" w:hanging="241"/>
      </w:pPr>
      <w:rPr>
        <w:rFonts w:hint="default"/>
        <w:lang w:val="en-US" w:eastAsia="en-US" w:bidi="ar-SA"/>
      </w:rPr>
    </w:lvl>
    <w:lvl w:ilvl="8" w:tplc="9CFE22AC">
      <w:numFmt w:val="bullet"/>
      <w:lvlText w:val="•"/>
      <w:lvlJc w:val="left"/>
      <w:pPr>
        <w:ind w:left="-461" w:hanging="241"/>
      </w:pPr>
      <w:rPr>
        <w:rFonts w:hint="default"/>
        <w:lang w:val="en-US" w:eastAsia="en-US" w:bidi="ar-SA"/>
      </w:rPr>
    </w:lvl>
  </w:abstractNum>
  <w:num w:numId="1" w16cid:durableId="1306161276">
    <w:abstractNumId w:val="0"/>
  </w:num>
  <w:num w:numId="2" w16cid:durableId="136381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3C3"/>
    <w:rsid w:val="000A1FE4"/>
    <w:rsid w:val="001A23E3"/>
    <w:rsid w:val="00235E2E"/>
    <w:rsid w:val="00255BCD"/>
    <w:rsid w:val="00391A08"/>
    <w:rsid w:val="003E620F"/>
    <w:rsid w:val="00416672"/>
    <w:rsid w:val="00593B5D"/>
    <w:rsid w:val="005D5CE5"/>
    <w:rsid w:val="00630A69"/>
    <w:rsid w:val="00673094"/>
    <w:rsid w:val="00684CBE"/>
    <w:rsid w:val="006876B1"/>
    <w:rsid w:val="007F788C"/>
    <w:rsid w:val="00827A8F"/>
    <w:rsid w:val="008504D9"/>
    <w:rsid w:val="0087671A"/>
    <w:rsid w:val="008844C5"/>
    <w:rsid w:val="00AF55A3"/>
    <w:rsid w:val="00B063C3"/>
    <w:rsid w:val="00BF30AA"/>
    <w:rsid w:val="00BF4C42"/>
    <w:rsid w:val="00C92CB6"/>
    <w:rsid w:val="00C93ED5"/>
    <w:rsid w:val="00D41C77"/>
    <w:rsid w:val="00DB2564"/>
    <w:rsid w:val="00E00EB6"/>
    <w:rsid w:val="00E25AA2"/>
    <w:rsid w:val="00E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5BB2"/>
  <w15:chartTrackingRefBased/>
  <w15:docId w15:val="{F649B563-58F5-4619-9BCF-A4F4EA5B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0F"/>
  </w:style>
  <w:style w:type="paragraph" w:styleId="Heading1">
    <w:name w:val="heading 1"/>
    <w:basedOn w:val="Normal"/>
    <w:next w:val="Normal"/>
    <w:link w:val="Heading1Char"/>
    <w:uiPriority w:val="9"/>
    <w:qFormat/>
    <w:rsid w:val="0085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62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ssHeading1">
    <w:name w:val="Access Heading 1"/>
    <w:basedOn w:val="Heading1"/>
    <w:link w:val="AccessHeading1Char"/>
    <w:autoRedefine/>
    <w:qFormat/>
    <w:rsid w:val="00B063C3"/>
    <w:pPr>
      <w:spacing w:before="240" w:after="0"/>
      <w:jc w:val="center"/>
    </w:pPr>
    <w:rPr>
      <w:rFonts w:ascii="Calibri" w:hAnsi="Calibri" w:cs="Calibri"/>
      <w:b/>
      <w:bCs/>
      <w:color w:val="auto"/>
      <w:sz w:val="28"/>
      <w:szCs w:val="32"/>
    </w:rPr>
  </w:style>
  <w:style w:type="character" w:customStyle="1" w:styleId="AccessHeading1Char">
    <w:name w:val="Access Heading 1 Char"/>
    <w:basedOn w:val="Heading1Char"/>
    <w:link w:val="AccessHeading1"/>
    <w:rsid w:val="00B063C3"/>
    <w:rPr>
      <w:rFonts w:ascii="Calibri" w:eastAsiaTheme="majorEastAsia" w:hAnsi="Calibri" w:cs="Calibri"/>
      <w:b/>
      <w:bCs/>
      <w:color w:val="0F4761" w:themeColor="accent1" w:themeShade="BF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5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AccHeading2">
    <w:name w:val="Acc Heading 2"/>
    <w:basedOn w:val="Heading2"/>
    <w:link w:val="AccHeading2Char"/>
    <w:autoRedefine/>
    <w:qFormat/>
    <w:rsid w:val="008504D9"/>
    <w:pPr>
      <w:spacing w:before="40" w:after="0"/>
    </w:pPr>
    <w:rPr>
      <w:rFonts w:ascii="Arial" w:hAnsi="Arial"/>
      <w:sz w:val="28"/>
      <w:szCs w:val="26"/>
    </w:rPr>
  </w:style>
  <w:style w:type="character" w:customStyle="1" w:styleId="AccHeading2Char">
    <w:name w:val="Acc Heading 2 Char"/>
    <w:basedOn w:val="Heading2Char"/>
    <w:link w:val="AccHeading2"/>
    <w:rsid w:val="008504D9"/>
    <w:rPr>
      <w:rFonts w:ascii="Arial" w:eastAsiaTheme="majorEastAsia" w:hAnsi="Arial" w:cstheme="majorBidi"/>
      <w:color w:val="0F4761" w:themeColor="accent1" w:themeShade="BF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ccHeading3">
    <w:name w:val="Acc Heading 3"/>
    <w:basedOn w:val="Normal"/>
    <w:link w:val="AccHeading3Char"/>
    <w:autoRedefine/>
    <w:qFormat/>
    <w:rsid w:val="008844C5"/>
    <w:rPr>
      <w:rFonts w:ascii="Calibri" w:hAnsi="Calibri" w:cs="Calibri"/>
      <w:bCs/>
      <w:sz w:val="28"/>
    </w:rPr>
  </w:style>
  <w:style w:type="character" w:customStyle="1" w:styleId="AccHeading3Char">
    <w:name w:val="Acc Heading 3 Char"/>
    <w:basedOn w:val="DefaultParagraphFont"/>
    <w:link w:val="AccHeading3"/>
    <w:rsid w:val="008844C5"/>
    <w:rPr>
      <w:rFonts w:ascii="Calibri" w:hAnsi="Calibri" w:cs="Calibri"/>
      <w:bCs/>
      <w:sz w:val="28"/>
    </w:rPr>
  </w:style>
  <w:style w:type="paragraph" w:customStyle="1" w:styleId="AccessHeading3">
    <w:name w:val="Access Heading 3"/>
    <w:basedOn w:val="Heading2"/>
    <w:link w:val="AccessHeading3Char"/>
    <w:autoRedefine/>
    <w:qFormat/>
    <w:rsid w:val="003E620F"/>
    <w:pPr>
      <w:spacing w:before="40" w:after="0"/>
    </w:pPr>
    <w:rPr>
      <w:sz w:val="28"/>
      <w:szCs w:val="26"/>
    </w:rPr>
  </w:style>
  <w:style w:type="character" w:customStyle="1" w:styleId="AccessHeading3Char">
    <w:name w:val="Access Heading 3 Char"/>
    <w:basedOn w:val="Heading2Char"/>
    <w:link w:val="AccessHeading3"/>
    <w:rsid w:val="003E620F"/>
    <w:rPr>
      <w:rFonts w:asciiTheme="majorHAnsi" w:eastAsiaTheme="majorEastAsia" w:hAnsiTheme="majorHAnsi" w:cstheme="majorBidi"/>
      <w:color w:val="0F4761" w:themeColor="accent1" w:themeShade="BF"/>
      <w:sz w:val="28"/>
      <w:szCs w:val="26"/>
    </w:rPr>
  </w:style>
  <w:style w:type="paragraph" w:customStyle="1" w:styleId="AccessHeading2">
    <w:name w:val="Access Heading 2"/>
    <w:basedOn w:val="Heading2"/>
    <w:link w:val="AccessHeading2Char"/>
    <w:autoRedefine/>
    <w:qFormat/>
    <w:rsid w:val="008844C5"/>
    <w:pPr>
      <w:keepNext w:val="0"/>
      <w:keepLines w:val="0"/>
      <w:widowControl w:val="0"/>
      <w:spacing w:before="0" w:after="0"/>
    </w:pPr>
    <w:rPr>
      <w:rFonts w:ascii="Calibri" w:hAnsi="Calibri" w:cs="Calibri"/>
      <w:color w:val="050C13"/>
      <w:w w:val="105"/>
      <w:sz w:val="28"/>
      <w:szCs w:val="26"/>
    </w:rPr>
  </w:style>
  <w:style w:type="character" w:customStyle="1" w:styleId="AccessHeading2Char">
    <w:name w:val="Access Heading 2 Char"/>
    <w:basedOn w:val="Heading2Char"/>
    <w:link w:val="AccessHeading2"/>
    <w:rsid w:val="008844C5"/>
    <w:rPr>
      <w:rFonts w:ascii="Calibri" w:eastAsiaTheme="majorEastAsia" w:hAnsi="Calibri" w:cs="Calibri"/>
      <w:color w:val="050C13"/>
      <w:w w:val="105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F7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E620F"/>
    <w:rPr>
      <w:rFonts w:asciiTheme="majorHAnsi" w:eastAsiaTheme="majorEastAsia" w:hAnsiTheme="majorHAnsi" w:cstheme="majorBidi"/>
      <w:color w:val="0A2F40" w:themeColor="accent1" w:themeShade="7F"/>
      <w:sz w:val="28"/>
    </w:rPr>
  </w:style>
  <w:style w:type="paragraph" w:styleId="ListParagraph">
    <w:name w:val="List Paragraph"/>
    <w:basedOn w:val="Normal"/>
    <w:uiPriority w:val="1"/>
    <w:qFormat/>
    <w:rsid w:val="00416672"/>
    <w:pPr>
      <w:ind w:left="720"/>
      <w:contextualSpacing/>
    </w:pPr>
  </w:style>
  <w:style w:type="paragraph" w:customStyle="1" w:styleId="Accesslist">
    <w:name w:val="Access list"/>
    <w:basedOn w:val="Normal"/>
    <w:link w:val="AccesslistChar"/>
    <w:autoRedefine/>
    <w:qFormat/>
    <w:rsid w:val="003E620F"/>
    <w:rPr>
      <w:sz w:val="28"/>
    </w:rPr>
  </w:style>
  <w:style w:type="character" w:customStyle="1" w:styleId="AccesslistChar">
    <w:name w:val="Access list Char"/>
    <w:basedOn w:val="DefaultParagraphFont"/>
    <w:link w:val="Accesslist"/>
    <w:rsid w:val="003E620F"/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C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3C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6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C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063C3"/>
    <w:pPr>
      <w:widowControl w:val="0"/>
      <w:autoSpaceDE w:val="0"/>
      <w:autoSpaceDN w:val="0"/>
    </w:pPr>
    <w:rPr>
      <w:rFonts w:ascii="Arial" w:eastAsia="Arial" w:hAnsi="Arial" w:cs="Arial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063C3"/>
    <w:rPr>
      <w:rFonts w:ascii="Arial" w:eastAsia="Arial" w:hAnsi="Arial" w:cs="Arial"/>
      <w:kern w:val="0"/>
      <w:sz w:val="18"/>
      <w:szCs w:val="18"/>
    </w:rPr>
  </w:style>
  <w:style w:type="table" w:styleId="TableGrid">
    <w:name w:val="Table Grid"/>
    <w:basedOn w:val="TableNormal"/>
    <w:uiPriority w:val="39"/>
    <w:rsid w:val="00B0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Snow</dc:creator>
  <cp:keywords/>
  <dc:description/>
  <cp:lastModifiedBy>Gretchen Snow</cp:lastModifiedBy>
  <cp:revision>2</cp:revision>
  <dcterms:created xsi:type="dcterms:W3CDTF">2024-08-19T16:11:00Z</dcterms:created>
  <dcterms:modified xsi:type="dcterms:W3CDTF">2024-08-19T16:11:00Z</dcterms:modified>
</cp:coreProperties>
</file>